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61BF4" w14:textId="34B0FBAA" w:rsidR="00913A14" w:rsidRPr="002B1B99" w:rsidRDefault="00913A14" w:rsidP="00635436">
      <w:pPr>
        <w:ind w:left="142" w:right="260"/>
        <w:jc w:val="both"/>
        <w:rPr>
          <w:rFonts w:ascii="Aptos" w:hAnsi="Aptos" w:cs="Arial"/>
          <w:b/>
          <w:bCs/>
          <w:sz w:val="20"/>
          <w:szCs w:val="20"/>
        </w:rPr>
      </w:pPr>
      <w:r w:rsidRPr="002B1B99">
        <w:rPr>
          <w:rFonts w:ascii="Aptos" w:hAnsi="Aptos" w:cs="Mangal"/>
          <w:b/>
          <w:bCs/>
          <w:sz w:val="20"/>
          <w:szCs w:val="20"/>
        </w:rPr>
        <w:t xml:space="preserve">Avviso di selezione per l’affidamento di un incarico professionale come Revisore Contabile da impiegare nell’ambito del progetto GULLIVER II, n. 14 - CUP B19I22001350007 finanziato a valere sul fondo FAMI 2021 – 2027 sull’Obiettivo Specifico </w:t>
      </w:r>
      <w:proofErr w:type="gramStart"/>
      <w:r w:rsidRPr="002B1B99">
        <w:rPr>
          <w:rFonts w:ascii="Aptos" w:hAnsi="Aptos" w:cs="Mangal"/>
          <w:b/>
          <w:bCs/>
          <w:sz w:val="20"/>
          <w:szCs w:val="20"/>
        </w:rPr>
        <w:t>1.Asilo</w:t>
      </w:r>
      <w:proofErr w:type="gramEnd"/>
      <w:r w:rsidRPr="002B1B99">
        <w:rPr>
          <w:rFonts w:ascii="Aptos" w:hAnsi="Aptos" w:cs="Mangal"/>
          <w:b/>
          <w:bCs/>
          <w:sz w:val="20"/>
          <w:szCs w:val="20"/>
        </w:rPr>
        <w:t xml:space="preserve"> - Misura di attuazione 1.b) - Ambito di applicazione 1.e) – Intervento h) – “Potenziamento dei servizi a favore dei MSNA</w:t>
      </w:r>
      <w:r w:rsidRPr="002B1B99">
        <w:rPr>
          <w:rFonts w:ascii="Aptos" w:hAnsi="Aptos" w:cs="Arial"/>
          <w:b/>
          <w:bCs/>
          <w:sz w:val="20"/>
          <w:szCs w:val="20"/>
        </w:rPr>
        <w:t>”</w:t>
      </w:r>
    </w:p>
    <w:p w14:paraId="11C3876B" w14:textId="77777777" w:rsidR="00913A14" w:rsidRPr="002B1B99" w:rsidRDefault="00913A14" w:rsidP="00913A14">
      <w:pPr>
        <w:pStyle w:val="Default"/>
        <w:rPr>
          <w:rFonts w:ascii="Aptos" w:hAnsi="Aptos"/>
          <w:sz w:val="20"/>
          <w:szCs w:val="20"/>
        </w:rPr>
      </w:pPr>
    </w:p>
    <w:p w14:paraId="7C6D0FBD" w14:textId="514C47A7" w:rsidR="00ED7D5A" w:rsidRPr="002B1B99" w:rsidRDefault="00ED7D5A" w:rsidP="00ED7D5A">
      <w:pPr>
        <w:pStyle w:val="Default"/>
        <w:jc w:val="center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>PREMESSO CHE</w:t>
      </w:r>
    </w:p>
    <w:p w14:paraId="7F01C170" w14:textId="77777777" w:rsidR="00ED7D5A" w:rsidRPr="002B1B99" w:rsidRDefault="00ED7D5A" w:rsidP="00ED7D5A">
      <w:pPr>
        <w:pStyle w:val="Default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 xml:space="preserve"> </w:t>
      </w:r>
    </w:p>
    <w:p w14:paraId="0166E897" w14:textId="538D2EC3" w:rsidR="00ED7D5A" w:rsidRPr="002B1B99" w:rsidRDefault="00ED7D5A" w:rsidP="00635436">
      <w:pPr>
        <w:pStyle w:val="Default"/>
        <w:numPr>
          <w:ilvl w:val="0"/>
          <w:numId w:val="4"/>
        </w:numPr>
        <w:ind w:left="142" w:right="260"/>
        <w:jc w:val="both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>a)</w:t>
      </w:r>
      <w:r w:rsidR="00DA48F7" w:rsidRPr="002B1B99">
        <w:rPr>
          <w:rFonts w:ascii="Aptos" w:hAnsi="Aptos"/>
          <w:sz w:val="20"/>
          <w:szCs w:val="20"/>
        </w:rPr>
        <w:t xml:space="preserve"> </w:t>
      </w:r>
      <w:r w:rsidRPr="002B1B99">
        <w:rPr>
          <w:rFonts w:ascii="Aptos" w:hAnsi="Aptos"/>
          <w:sz w:val="20"/>
          <w:szCs w:val="20"/>
        </w:rPr>
        <w:t>Il Consorzio CO&amp;SO Firenze si è reso aggiudicatario nel ruolo di Beneficiario Capofila del Progetto “</w:t>
      </w:r>
      <w:r w:rsidRPr="002B1B99">
        <w:rPr>
          <w:rFonts w:ascii="Aptos" w:hAnsi="Aptos" w:cs="Mangal"/>
          <w:sz w:val="20"/>
          <w:szCs w:val="20"/>
        </w:rPr>
        <w:t>GULLIVER II” P</w:t>
      </w:r>
      <w:r w:rsidRPr="002B1B99">
        <w:rPr>
          <w:rFonts w:ascii="Aptos" w:hAnsi="Aptos"/>
          <w:sz w:val="20"/>
          <w:szCs w:val="20"/>
        </w:rPr>
        <w:t>ROG-14 CUP: B19I22001350007, Fondo Asilo, Migrazione e Integrazione 2021 –2027 Obiettivo Specifico 1. Asilo – Misura di attuazione 1.b) – Ambito di applicazione 1.e) - Intervento h) – “Potenziamento dei servizi a favore dei MSNA</w:t>
      </w:r>
      <w:r w:rsidR="00BE1289" w:rsidRPr="002B1B99">
        <w:rPr>
          <w:rFonts w:ascii="Aptos" w:hAnsi="Aptos"/>
          <w:sz w:val="20"/>
          <w:szCs w:val="20"/>
        </w:rPr>
        <w:t>.</w:t>
      </w:r>
      <w:r w:rsidRPr="002B1B99">
        <w:rPr>
          <w:rFonts w:ascii="Aptos" w:hAnsi="Aptos"/>
          <w:sz w:val="20"/>
          <w:szCs w:val="20"/>
        </w:rPr>
        <w:t xml:space="preserve"> </w:t>
      </w:r>
    </w:p>
    <w:p w14:paraId="029961CD" w14:textId="77777777" w:rsidR="00ED7D5A" w:rsidRPr="002B1B99" w:rsidRDefault="00ED7D5A" w:rsidP="00ED7D5A">
      <w:pPr>
        <w:pStyle w:val="Default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 xml:space="preserve"> </w:t>
      </w:r>
    </w:p>
    <w:p w14:paraId="5149B220" w14:textId="2A18BDA5" w:rsidR="00ED7D5A" w:rsidRPr="002B1B99" w:rsidRDefault="00ED7D5A" w:rsidP="00635436">
      <w:pPr>
        <w:pStyle w:val="Default"/>
        <w:numPr>
          <w:ilvl w:val="0"/>
          <w:numId w:val="5"/>
        </w:numPr>
        <w:ind w:left="142" w:right="260"/>
        <w:jc w:val="both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>b)</w:t>
      </w:r>
      <w:r w:rsidR="00DA48F7" w:rsidRPr="002B1B99">
        <w:rPr>
          <w:rFonts w:ascii="Aptos" w:hAnsi="Aptos"/>
          <w:sz w:val="20"/>
          <w:szCs w:val="20"/>
        </w:rPr>
        <w:t xml:space="preserve"> </w:t>
      </w:r>
      <w:r w:rsidRPr="002B1B99">
        <w:rPr>
          <w:rFonts w:ascii="Aptos" w:hAnsi="Aptos"/>
          <w:sz w:val="20"/>
          <w:szCs w:val="20"/>
        </w:rPr>
        <w:t xml:space="preserve">Il Consorzio CO&amp;SO ha stipulato in data 17/11/2023 il contratto consortile con la sua cooperativa socia “Il Girasole” per lo svolgimento di alcune attività inerenti </w:t>
      </w:r>
      <w:proofErr w:type="gramStart"/>
      <w:r w:rsidRPr="002B1B99">
        <w:rPr>
          <w:rFonts w:ascii="Aptos" w:hAnsi="Aptos"/>
          <w:sz w:val="20"/>
          <w:szCs w:val="20"/>
        </w:rPr>
        <w:t>il</w:t>
      </w:r>
      <w:proofErr w:type="gramEnd"/>
      <w:r w:rsidRPr="002B1B99">
        <w:rPr>
          <w:rFonts w:ascii="Aptos" w:hAnsi="Aptos"/>
          <w:sz w:val="20"/>
          <w:szCs w:val="20"/>
        </w:rPr>
        <w:t xml:space="preserve"> Progetto “Gulliver II”, tra le quali il servizio di fornitura dell’abbigliamento per gli ospiti delle strutture ubicate in Firenze Via delle Panche,65 e in Via Sacco e Vanzetti, 1. </w:t>
      </w:r>
    </w:p>
    <w:p w14:paraId="405E582A" w14:textId="77777777" w:rsidR="00ED7D5A" w:rsidRPr="002B1B99" w:rsidRDefault="00ED7D5A" w:rsidP="00ED7D5A">
      <w:pPr>
        <w:pStyle w:val="Default"/>
        <w:rPr>
          <w:rFonts w:ascii="Aptos" w:hAnsi="Aptos"/>
          <w:sz w:val="20"/>
          <w:szCs w:val="20"/>
        </w:rPr>
      </w:pPr>
    </w:p>
    <w:p w14:paraId="582D100B" w14:textId="37454CBB" w:rsidR="00724557" w:rsidRPr="002B1B99" w:rsidRDefault="00724557" w:rsidP="00724557">
      <w:pPr>
        <w:pStyle w:val="Default"/>
        <w:jc w:val="center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>SI RICERCA</w:t>
      </w:r>
    </w:p>
    <w:p w14:paraId="078DAA22" w14:textId="77777777" w:rsidR="00724557" w:rsidRDefault="00724557" w:rsidP="00ED7D5A">
      <w:pPr>
        <w:pStyle w:val="Default"/>
        <w:rPr>
          <w:rFonts w:ascii="Aptos" w:hAnsi="Aptos"/>
          <w:sz w:val="20"/>
          <w:szCs w:val="20"/>
        </w:rPr>
      </w:pPr>
    </w:p>
    <w:p w14:paraId="209A1947" w14:textId="77777777" w:rsidR="00C242A9" w:rsidRPr="002B1B99" w:rsidRDefault="00C242A9" w:rsidP="00ED7D5A">
      <w:pPr>
        <w:pStyle w:val="Default"/>
        <w:rPr>
          <w:rFonts w:ascii="Aptos" w:hAnsi="Aptos"/>
          <w:sz w:val="20"/>
          <w:szCs w:val="20"/>
        </w:rPr>
      </w:pPr>
    </w:p>
    <w:p w14:paraId="60879693" w14:textId="4CC8B427" w:rsidR="00C242A9" w:rsidRPr="002B1B99" w:rsidRDefault="00ED7D5A" w:rsidP="00635436">
      <w:pPr>
        <w:ind w:left="142" w:right="260"/>
        <w:jc w:val="both"/>
        <w:rPr>
          <w:rFonts w:ascii="Aptos" w:hAnsi="Aptos" w:cs="Arial"/>
          <w:sz w:val="20"/>
          <w:szCs w:val="20"/>
        </w:rPr>
      </w:pPr>
      <w:r w:rsidRPr="002B1B99">
        <w:rPr>
          <w:rFonts w:ascii="Aptos" w:hAnsi="Aptos" w:cs="Arial"/>
          <w:sz w:val="20"/>
          <w:szCs w:val="20"/>
        </w:rPr>
        <w:t xml:space="preserve">Nell’ambito della realizzazione del progetto “GULLIVER II” finanziato a valere sul Fondo Asilo, Migrazione e Integrazione 2021-2027 Obiettivo Specifico </w:t>
      </w:r>
      <w:proofErr w:type="gramStart"/>
      <w:r w:rsidRPr="002B1B99">
        <w:rPr>
          <w:rFonts w:ascii="Aptos" w:hAnsi="Aptos" w:cs="Arial"/>
          <w:sz w:val="20"/>
          <w:szCs w:val="20"/>
        </w:rPr>
        <w:t>1.Asilo</w:t>
      </w:r>
      <w:proofErr w:type="gramEnd"/>
      <w:r w:rsidR="00CC57F8">
        <w:rPr>
          <w:rFonts w:ascii="Aptos" w:hAnsi="Aptos" w:cs="Arial"/>
          <w:sz w:val="20"/>
          <w:szCs w:val="20"/>
        </w:rPr>
        <w:t xml:space="preserve"> </w:t>
      </w:r>
      <w:r w:rsidRPr="002B1B99">
        <w:rPr>
          <w:rFonts w:ascii="Aptos" w:hAnsi="Aptos" w:cs="Arial"/>
          <w:sz w:val="20"/>
          <w:szCs w:val="20"/>
        </w:rPr>
        <w:t>- Misura di attuazione 1.b) - Ambito di applicazione 1.e) – Intervento h) – “Potenziamento dei servizi a favore dei MSNA” le seguenti figure professionali:</w:t>
      </w:r>
    </w:p>
    <w:p w14:paraId="333E819E" w14:textId="77777777" w:rsidR="00ED7D5A" w:rsidRPr="002B1B99" w:rsidRDefault="00ED7D5A" w:rsidP="00ED7D5A">
      <w:pPr>
        <w:rPr>
          <w:rFonts w:ascii="Aptos" w:hAnsi="Aptos" w:cs="Arial"/>
          <w:sz w:val="20"/>
          <w:szCs w:val="20"/>
        </w:rPr>
      </w:pPr>
    </w:p>
    <w:tbl>
      <w:tblPr>
        <w:tblStyle w:val="Grigliatabella"/>
        <w:tblW w:w="4813" w:type="pct"/>
        <w:tblInd w:w="137" w:type="dxa"/>
        <w:tblLook w:val="04A0" w:firstRow="1" w:lastRow="0" w:firstColumn="1" w:lastColumn="0" w:noHBand="0" w:noVBand="1"/>
      </w:tblPr>
      <w:tblGrid>
        <w:gridCol w:w="1542"/>
        <w:gridCol w:w="8523"/>
      </w:tblGrid>
      <w:tr w:rsidR="002B1B99" w:rsidRPr="002B1B99" w14:paraId="032DDF4D" w14:textId="77777777" w:rsidTr="00635436">
        <w:trPr>
          <w:trHeight w:val="400"/>
        </w:trPr>
        <w:tc>
          <w:tcPr>
            <w:tcW w:w="766" w:type="pct"/>
          </w:tcPr>
          <w:p w14:paraId="7B70E970" w14:textId="64518481" w:rsidR="002B1B99" w:rsidRPr="002B1B99" w:rsidRDefault="002B1B99" w:rsidP="00913A14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2B1B99">
              <w:rPr>
                <w:rFonts w:ascii="Aptos" w:hAnsi="Aptos" w:cs="Arial"/>
                <w:b/>
                <w:bCs/>
                <w:sz w:val="20"/>
                <w:szCs w:val="20"/>
              </w:rPr>
              <w:t>Figura ricercata</w:t>
            </w:r>
          </w:p>
        </w:tc>
        <w:tc>
          <w:tcPr>
            <w:tcW w:w="4234" w:type="pct"/>
          </w:tcPr>
          <w:p w14:paraId="172BB790" w14:textId="1D5EB420" w:rsidR="002B1B99" w:rsidRPr="002B1B99" w:rsidRDefault="002B1B99" w:rsidP="00BE1289">
            <w:pPr>
              <w:pStyle w:val="Default"/>
              <w:rPr>
                <w:rFonts w:ascii="Aptos" w:hAnsi="Aptos"/>
                <w:b/>
                <w:bCs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sz w:val="20"/>
                <w:szCs w:val="20"/>
              </w:rPr>
              <w:t>Requisiti</w:t>
            </w:r>
            <w:r w:rsidRPr="002B1B99">
              <w:rPr>
                <w:rFonts w:ascii="Aptos" w:hAnsi="Apto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B1B99" w:rsidRPr="002B1B99" w14:paraId="4FF44EEF" w14:textId="77777777" w:rsidTr="00635436">
        <w:tc>
          <w:tcPr>
            <w:tcW w:w="766" w:type="pct"/>
            <w:vMerge w:val="restart"/>
          </w:tcPr>
          <w:p w14:paraId="03A7501C" w14:textId="77777777" w:rsidR="002B1B99" w:rsidRDefault="002B1B99" w:rsidP="002B1B99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</w:p>
          <w:p w14:paraId="04DD4831" w14:textId="77777777" w:rsidR="002B1B99" w:rsidRDefault="002B1B99" w:rsidP="002B1B99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</w:p>
          <w:p w14:paraId="26EB1025" w14:textId="44B8E95C" w:rsidR="002B1B99" w:rsidRPr="002B1B99" w:rsidRDefault="002B1B99" w:rsidP="002B1B99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Revisore indipendente</w:t>
            </w:r>
          </w:p>
        </w:tc>
        <w:tc>
          <w:tcPr>
            <w:tcW w:w="4234" w:type="pct"/>
          </w:tcPr>
          <w:p w14:paraId="006F7BFD" w14:textId="63A9E55F" w:rsidR="002B1B99" w:rsidRPr="002B1B99" w:rsidRDefault="002B1B99" w:rsidP="00BE1289">
            <w:pPr>
              <w:pStyle w:val="Default"/>
              <w:rPr>
                <w:rFonts w:ascii="Aptos" w:hAnsi="Aptos"/>
                <w:sz w:val="20"/>
                <w:szCs w:val="20"/>
              </w:rPr>
            </w:pPr>
            <w:r w:rsidRPr="002B1B99">
              <w:rPr>
                <w:rFonts w:ascii="Aptos" w:hAnsi="Aptos"/>
                <w:b/>
                <w:bCs/>
                <w:sz w:val="20"/>
                <w:szCs w:val="20"/>
              </w:rPr>
              <w:t>Professionista</w:t>
            </w:r>
            <w:r w:rsidRPr="002B1B99">
              <w:rPr>
                <w:rFonts w:ascii="Aptos" w:hAnsi="Aptos"/>
                <w:sz w:val="20"/>
                <w:szCs w:val="20"/>
              </w:rPr>
              <w:t xml:space="preserve"> </w:t>
            </w:r>
            <w:r>
              <w:rPr>
                <w:rFonts w:ascii="Aptos" w:hAnsi="Aptos"/>
                <w:sz w:val="20"/>
                <w:szCs w:val="20"/>
              </w:rPr>
              <w:t>(</w:t>
            </w:r>
            <w:r w:rsidRPr="002B1B99">
              <w:rPr>
                <w:rFonts w:ascii="Aptos" w:hAnsi="Aptos"/>
                <w:sz w:val="20"/>
                <w:szCs w:val="20"/>
              </w:rPr>
              <w:t>revisori contabili iscritti al registro tenuto presso il Ministero dell’Economia e delle Finanze</w:t>
            </w:r>
            <w:r>
              <w:rPr>
                <w:rFonts w:ascii="Aptos" w:hAnsi="Aptos"/>
                <w:sz w:val="20"/>
                <w:szCs w:val="20"/>
              </w:rPr>
              <w:t>)</w:t>
            </w:r>
            <w:r w:rsidRPr="002B1B99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2B1B99" w:rsidRPr="002B1B99" w14:paraId="51AB25B3" w14:textId="77777777" w:rsidTr="00635436">
        <w:tc>
          <w:tcPr>
            <w:tcW w:w="766" w:type="pct"/>
            <w:vMerge/>
          </w:tcPr>
          <w:p w14:paraId="071CB1B3" w14:textId="77777777" w:rsidR="002B1B99" w:rsidRPr="002B1B99" w:rsidRDefault="002B1B99" w:rsidP="00BE1289">
            <w:pPr>
              <w:pStyle w:val="Default"/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4234" w:type="pct"/>
          </w:tcPr>
          <w:p w14:paraId="7BFC5C13" w14:textId="566C8F62" w:rsidR="002B1B99" w:rsidRPr="002B1B99" w:rsidRDefault="002B1B99" w:rsidP="00BE1289">
            <w:pPr>
              <w:pStyle w:val="Default"/>
              <w:rPr>
                <w:rFonts w:ascii="Aptos" w:hAnsi="Aptos"/>
                <w:sz w:val="20"/>
                <w:szCs w:val="20"/>
              </w:rPr>
            </w:pPr>
            <w:r w:rsidRPr="002B1B99">
              <w:rPr>
                <w:rFonts w:ascii="Aptos" w:hAnsi="Aptos"/>
                <w:b/>
                <w:bCs/>
                <w:sz w:val="20"/>
                <w:szCs w:val="20"/>
              </w:rPr>
              <w:t>Società di servizi o di revisione contabile</w:t>
            </w:r>
            <w:r w:rsidRPr="002B1B99">
              <w:rPr>
                <w:rFonts w:ascii="Aptos" w:hAnsi="Aptos"/>
                <w:sz w:val="20"/>
                <w:szCs w:val="20"/>
              </w:rPr>
              <w:t xml:space="preserve"> (soggetto preposto alla firma (persona fisica) iscritto al registro tenuto presso il Ministero dell’Economia e delle Finanze e munito di formale delega per la sottoscrizione della documentazione in nome e per conto della società di servizi o di revisione. </w:t>
            </w:r>
          </w:p>
          <w:p w14:paraId="4BF002E0" w14:textId="77777777" w:rsidR="002B1B99" w:rsidRPr="002B1B99" w:rsidRDefault="002B1B99" w:rsidP="00BE1289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</w:p>
        </w:tc>
      </w:tr>
    </w:tbl>
    <w:p w14:paraId="61FD8F14" w14:textId="77777777" w:rsidR="00BE1289" w:rsidRPr="002B1B99" w:rsidRDefault="00BE1289" w:rsidP="00BE1289">
      <w:pPr>
        <w:pStyle w:val="Default"/>
        <w:rPr>
          <w:rFonts w:ascii="Aptos" w:hAnsi="Aptos"/>
          <w:sz w:val="20"/>
          <w:szCs w:val="20"/>
        </w:rPr>
      </w:pPr>
    </w:p>
    <w:p w14:paraId="5766D219" w14:textId="69118333" w:rsidR="00BE1289" w:rsidRPr="002B1B99" w:rsidRDefault="00BE1289" w:rsidP="00635436">
      <w:pPr>
        <w:pStyle w:val="Default"/>
        <w:ind w:left="142" w:right="260"/>
        <w:jc w:val="both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b/>
          <w:bCs/>
          <w:sz w:val="20"/>
          <w:szCs w:val="20"/>
        </w:rPr>
        <w:t xml:space="preserve">SEDE DI SVOLGIMENTO </w:t>
      </w:r>
    </w:p>
    <w:p w14:paraId="5500ADB5" w14:textId="2BCFD00F" w:rsidR="00BE1289" w:rsidRDefault="00BE1289" w:rsidP="00635436">
      <w:pPr>
        <w:ind w:left="142"/>
        <w:jc w:val="both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>Comune di Firenze, sede legale cooperativa Il Girasole Onlus Via Odorico da Pordenone 32, Firenze</w:t>
      </w:r>
    </w:p>
    <w:p w14:paraId="4F2C2D7A" w14:textId="77777777" w:rsidR="00C242A9" w:rsidRDefault="00C242A9" w:rsidP="00635436">
      <w:pPr>
        <w:ind w:left="142"/>
        <w:jc w:val="both"/>
        <w:rPr>
          <w:rFonts w:ascii="Aptos" w:hAnsi="Aptos"/>
          <w:sz w:val="20"/>
          <w:szCs w:val="20"/>
        </w:rPr>
      </w:pPr>
    </w:p>
    <w:p w14:paraId="3C546110" w14:textId="77777777" w:rsidR="00C242A9" w:rsidRPr="002B1B99" w:rsidRDefault="00C242A9" w:rsidP="00C242A9">
      <w:pPr>
        <w:pStyle w:val="Default"/>
        <w:ind w:left="142" w:right="260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b/>
          <w:bCs/>
          <w:sz w:val="20"/>
          <w:szCs w:val="20"/>
        </w:rPr>
        <w:t>PERIODO DI SVOLGIMENTO</w:t>
      </w:r>
      <w:r>
        <w:rPr>
          <w:rFonts w:ascii="Aptos" w:hAnsi="Aptos"/>
          <w:b/>
          <w:bCs/>
          <w:sz w:val="20"/>
          <w:szCs w:val="20"/>
        </w:rPr>
        <w:t xml:space="preserve"> DEL PROGETTO</w:t>
      </w:r>
      <w:r w:rsidRPr="002B1B99">
        <w:rPr>
          <w:rFonts w:ascii="Aptos" w:hAnsi="Aptos"/>
          <w:b/>
          <w:bCs/>
          <w:sz w:val="20"/>
          <w:szCs w:val="20"/>
        </w:rPr>
        <w:t xml:space="preserve"> </w:t>
      </w:r>
    </w:p>
    <w:p w14:paraId="2F6769CF" w14:textId="77777777" w:rsidR="00C242A9" w:rsidRDefault="00C242A9" w:rsidP="00C242A9">
      <w:pPr>
        <w:ind w:left="142" w:right="260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 xml:space="preserve">Dal </w:t>
      </w:r>
      <w:r>
        <w:rPr>
          <w:rFonts w:ascii="Aptos" w:hAnsi="Aptos"/>
          <w:sz w:val="20"/>
          <w:szCs w:val="20"/>
        </w:rPr>
        <w:t>20 luglio</w:t>
      </w:r>
      <w:r w:rsidRPr="002B1B99">
        <w:rPr>
          <w:rFonts w:ascii="Aptos" w:hAnsi="Aptos"/>
          <w:sz w:val="20"/>
          <w:szCs w:val="20"/>
        </w:rPr>
        <w:t xml:space="preserve"> 2023 al 31 dicembre 2025</w:t>
      </w:r>
      <w:r>
        <w:rPr>
          <w:rFonts w:ascii="Aptos" w:hAnsi="Aptos"/>
          <w:sz w:val="20"/>
          <w:szCs w:val="20"/>
        </w:rPr>
        <w:t xml:space="preserve">. </w:t>
      </w:r>
    </w:p>
    <w:p w14:paraId="3C489FF1" w14:textId="53F6FD1C" w:rsidR="00C242A9" w:rsidRDefault="00C242A9" w:rsidP="00C242A9">
      <w:pPr>
        <w:ind w:left="142" w:right="260"/>
        <w:rPr>
          <w:rFonts w:ascii="Aptos" w:hAnsi="Aptos" w:cs="Arial"/>
          <w:sz w:val="20"/>
          <w:szCs w:val="20"/>
        </w:rPr>
      </w:pPr>
      <w:r w:rsidRPr="00635436">
        <w:rPr>
          <w:rFonts w:ascii="Aptos" w:hAnsi="Aptos" w:cs="Arial"/>
          <w:sz w:val="20"/>
          <w:szCs w:val="20"/>
        </w:rPr>
        <w:t>Le verifiche del revisore dovranno essere eseguite entro 30 giorni dalla trasmissione di ciascuna Domanda di Rimborso salvo proroghe</w:t>
      </w:r>
      <w:r>
        <w:rPr>
          <w:rFonts w:ascii="Aptos" w:hAnsi="Aptos" w:cs="Arial"/>
          <w:sz w:val="20"/>
          <w:szCs w:val="20"/>
        </w:rPr>
        <w:t>.</w:t>
      </w:r>
    </w:p>
    <w:p w14:paraId="50B4D681" w14:textId="77777777" w:rsidR="00BE1289" w:rsidRPr="002B1B99" w:rsidRDefault="00BE1289" w:rsidP="00BE1289">
      <w:pPr>
        <w:rPr>
          <w:rFonts w:ascii="Aptos" w:hAnsi="Aptos"/>
          <w:sz w:val="20"/>
          <w:szCs w:val="20"/>
        </w:rPr>
      </w:pPr>
    </w:p>
    <w:p w14:paraId="6642F2F3" w14:textId="77777777" w:rsidR="00BE1289" w:rsidRDefault="00BE1289" w:rsidP="00635436">
      <w:pPr>
        <w:pStyle w:val="Default"/>
        <w:ind w:left="142" w:right="260"/>
        <w:jc w:val="both"/>
        <w:rPr>
          <w:rFonts w:ascii="Aptos" w:hAnsi="Aptos"/>
          <w:b/>
          <w:bCs/>
          <w:sz w:val="20"/>
          <w:szCs w:val="20"/>
        </w:rPr>
      </w:pPr>
      <w:r w:rsidRPr="002B1B99">
        <w:rPr>
          <w:rFonts w:ascii="Aptos" w:hAnsi="Aptos"/>
          <w:b/>
          <w:bCs/>
          <w:sz w:val="20"/>
          <w:szCs w:val="20"/>
        </w:rPr>
        <w:lastRenderedPageBreak/>
        <w:t xml:space="preserve">TIPOLOGIA DI CONTRATTO </w:t>
      </w:r>
    </w:p>
    <w:p w14:paraId="648E4097" w14:textId="6F8C521D" w:rsidR="00C242A9" w:rsidRDefault="004C5CF4" w:rsidP="00C242A9">
      <w:pPr>
        <w:ind w:left="142" w:right="260"/>
        <w:jc w:val="both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C</w:t>
      </w:r>
      <w:r w:rsidRPr="004C5CF4">
        <w:rPr>
          <w:rFonts w:ascii="Aptos" w:hAnsi="Aptos"/>
          <w:sz w:val="20"/>
          <w:szCs w:val="20"/>
        </w:rPr>
        <w:t>ontratto o lettera di incarico</w:t>
      </w:r>
      <w:r>
        <w:rPr>
          <w:rFonts w:ascii="Aptos" w:hAnsi="Aptos"/>
          <w:sz w:val="20"/>
          <w:szCs w:val="20"/>
        </w:rPr>
        <w:t>.</w:t>
      </w:r>
      <w:r w:rsidR="00C242A9">
        <w:rPr>
          <w:rFonts w:ascii="Aptos" w:hAnsi="Aptos"/>
          <w:sz w:val="20"/>
          <w:szCs w:val="20"/>
        </w:rPr>
        <w:t xml:space="preserve"> Il compenso per l’intero periodo è pari a </w:t>
      </w:r>
      <w:proofErr w:type="gramStart"/>
      <w:r w:rsidR="00C242A9">
        <w:rPr>
          <w:rFonts w:ascii="Aptos" w:hAnsi="Aptos"/>
          <w:sz w:val="20"/>
          <w:szCs w:val="20"/>
        </w:rPr>
        <w:t>Euro</w:t>
      </w:r>
      <w:proofErr w:type="gramEnd"/>
      <w:r w:rsidR="00C242A9">
        <w:rPr>
          <w:rFonts w:ascii="Aptos" w:hAnsi="Aptos"/>
          <w:sz w:val="20"/>
          <w:szCs w:val="20"/>
        </w:rPr>
        <w:t xml:space="preserve"> 5.000 al lordo di oneri previdenziali e IVA, a prescindere dal numero di Domande di Rimborso presentate.</w:t>
      </w:r>
    </w:p>
    <w:p w14:paraId="51B7A3FF" w14:textId="3A28FD6D" w:rsidR="004C5CF4" w:rsidRDefault="004C5CF4" w:rsidP="00635436">
      <w:pPr>
        <w:pStyle w:val="Default"/>
        <w:ind w:left="142" w:right="260"/>
        <w:jc w:val="both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La corresponsione del compenso sarà </w:t>
      </w:r>
      <w:r w:rsidR="009F2A79">
        <w:rPr>
          <w:rFonts w:ascii="Aptos" w:hAnsi="Aptos"/>
          <w:sz w:val="20"/>
          <w:szCs w:val="20"/>
        </w:rPr>
        <w:t>legat</w:t>
      </w:r>
      <w:r w:rsidR="0068333E">
        <w:rPr>
          <w:rFonts w:ascii="Aptos" w:hAnsi="Aptos"/>
          <w:sz w:val="20"/>
          <w:szCs w:val="20"/>
        </w:rPr>
        <w:t>a</w:t>
      </w:r>
      <w:r w:rsidR="009F2A79">
        <w:rPr>
          <w:rFonts w:ascii="Aptos" w:hAnsi="Aptos"/>
          <w:sz w:val="20"/>
          <w:szCs w:val="20"/>
        </w:rPr>
        <w:t xml:space="preserve"> alle Domande di Rimborso </w:t>
      </w:r>
      <w:r w:rsidR="000C2570">
        <w:rPr>
          <w:rFonts w:ascii="Aptos" w:hAnsi="Aptos"/>
          <w:sz w:val="20"/>
          <w:szCs w:val="20"/>
        </w:rPr>
        <w:t>che saranno presentate i</w:t>
      </w:r>
      <w:r w:rsidR="00CC57F8">
        <w:rPr>
          <w:rFonts w:ascii="Aptos" w:hAnsi="Aptos"/>
          <w:sz w:val="20"/>
          <w:szCs w:val="20"/>
        </w:rPr>
        <w:t>n</w:t>
      </w:r>
      <w:r w:rsidR="000C2570">
        <w:rPr>
          <w:rFonts w:ascii="Aptos" w:hAnsi="Aptos"/>
          <w:sz w:val="20"/>
          <w:szCs w:val="20"/>
        </w:rPr>
        <w:t xml:space="preserve"> base alle esigenze di progetto e alle eventuali richieste pervenute dall’Autorità di gestione del Fondo</w:t>
      </w:r>
      <w:r w:rsidR="00713837">
        <w:rPr>
          <w:rFonts w:ascii="Aptos" w:hAnsi="Aptos"/>
          <w:sz w:val="20"/>
          <w:szCs w:val="20"/>
        </w:rPr>
        <w:t>.</w:t>
      </w:r>
    </w:p>
    <w:p w14:paraId="6976192D" w14:textId="77777777" w:rsidR="008167EF" w:rsidRDefault="008167EF" w:rsidP="0038783D">
      <w:pPr>
        <w:ind w:left="142" w:right="260"/>
        <w:rPr>
          <w:rFonts w:ascii="Aptos" w:hAnsi="Aptos" w:cs="Arial"/>
          <w:sz w:val="20"/>
          <w:szCs w:val="20"/>
        </w:rPr>
      </w:pPr>
    </w:p>
    <w:p w14:paraId="25B223AC" w14:textId="77777777" w:rsidR="008167EF" w:rsidRPr="009F4C7C" w:rsidRDefault="008167EF" w:rsidP="00C242A9">
      <w:pPr>
        <w:pStyle w:val="Default"/>
        <w:ind w:left="142" w:right="260"/>
        <w:jc w:val="both"/>
        <w:rPr>
          <w:rFonts w:ascii="Aptos" w:hAnsi="Aptos"/>
          <w:color w:val="auto"/>
          <w:sz w:val="20"/>
          <w:szCs w:val="20"/>
        </w:rPr>
      </w:pPr>
      <w:r w:rsidRPr="009F4C7C">
        <w:rPr>
          <w:rFonts w:ascii="Aptos" w:hAnsi="Aptos"/>
          <w:b/>
          <w:bCs/>
          <w:color w:val="auto"/>
          <w:sz w:val="20"/>
          <w:szCs w:val="20"/>
        </w:rPr>
        <w:t xml:space="preserve">PRESENTAZIONE CANDIDATURE </w:t>
      </w:r>
    </w:p>
    <w:p w14:paraId="0E93C69F" w14:textId="5E3D10F7" w:rsidR="00D77F58" w:rsidRDefault="00C242A9" w:rsidP="00CB1DB9">
      <w:pPr>
        <w:ind w:left="142" w:right="260"/>
        <w:jc w:val="both"/>
        <w:rPr>
          <w:rFonts w:ascii="Aptos" w:hAnsi="Aptos"/>
          <w:b/>
          <w:bCs/>
          <w:sz w:val="20"/>
          <w:szCs w:val="20"/>
        </w:rPr>
      </w:pPr>
      <w:r w:rsidRPr="009F4C7C">
        <w:rPr>
          <w:rFonts w:ascii="Aptos" w:hAnsi="Aptos" w:cs="Arial"/>
          <w:sz w:val="20"/>
          <w:szCs w:val="20"/>
        </w:rPr>
        <w:t>I candidati</w:t>
      </w:r>
      <w:r w:rsidR="008167EF" w:rsidRPr="009F4C7C">
        <w:rPr>
          <w:rFonts w:ascii="Aptos" w:hAnsi="Aptos" w:cs="Arial"/>
          <w:sz w:val="20"/>
          <w:szCs w:val="20"/>
        </w:rPr>
        <w:t xml:space="preserve"> potranno presentare la propria candidatura, entro e non oltre il giorno </w:t>
      </w:r>
      <w:r w:rsidR="005A42CF" w:rsidRPr="009F4C7C">
        <w:rPr>
          <w:rFonts w:ascii="Aptos" w:hAnsi="Aptos" w:cs="Arial"/>
          <w:sz w:val="20"/>
          <w:szCs w:val="20"/>
        </w:rPr>
        <w:t xml:space="preserve">18/03/2024 </w:t>
      </w:r>
      <w:r w:rsidR="008167EF" w:rsidRPr="009F4C7C">
        <w:rPr>
          <w:rFonts w:ascii="Aptos" w:hAnsi="Aptos" w:cs="Arial"/>
          <w:sz w:val="20"/>
          <w:szCs w:val="20"/>
        </w:rPr>
        <w:t>a pena di esclusione,</w:t>
      </w:r>
      <w:r w:rsidRPr="009F4C7C">
        <w:rPr>
          <w:rFonts w:ascii="Aptos" w:hAnsi="Aptos" w:cs="Arial"/>
          <w:sz w:val="20"/>
          <w:szCs w:val="20"/>
        </w:rPr>
        <w:t xml:space="preserve"> </w:t>
      </w:r>
      <w:r w:rsidR="008167EF" w:rsidRPr="009F4C7C">
        <w:rPr>
          <w:rFonts w:ascii="Aptos" w:hAnsi="Aptos" w:cs="Arial"/>
          <w:sz w:val="20"/>
          <w:szCs w:val="20"/>
        </w:rPr>
        <w:t>al seguente</w:t>
      </w:r>
      <w:r w:rsidR="00494964">
        <w:rPr>
          <w:rFonts w:ascii="Aptos" w:hAnsi="Aptos" w:cs="Arial"/>
          <w:sz w:val="20"/>
          <w:szCs w:val="20"/>
        </w:rPr>
        <w:t xml:space="preserve"> </w:t>
      </w:r>
      <w:r w:rsidR="008167EF" w:rsidRPr="009F4C7C">
        <w:rPr>
          <w:rFonts w:ascii="Aptos" w:hAnsi="Aptos" w:cs="Arial"/>
          <w:sz w:val="20"/>
          <w:szCs w:val="20"/>
        </w:rPr>
        <w:t>indirizzo:</w:t>
      </w:r>
      <w:r w:rsidR="00874B91">
        <w:rPr>
          <w:rFonts w:ascii="Aptos" w:hAnsi="Aptos" w:cs="Arial"/>
          <w:sz w:val="20"/>
          <w:szCs w:val="20"/>
        </w:rPr>
        <w:t xml:space="preserve"> </w:t>
      </w:r>
      <w:hyperlink r:id="rId8" w:history="1">
        <w:r w:rsidR="00874B91" w:rsidRPr="009B0D01">
          <w:rPr>
            <w:rStyle w:val="Collegamentoipertestuale"/>
            <w:rFonts w:ascii="Aptos" w:hAnsi="Aptos" w:cs="Arial"/>
            <w:sz w:val="20"/>
            <w:szCs w:val="20"/>
          </w:rPr>
          <w:t>segreteria@coopilgirasole.it</w:t>
        </w:r>
      </w:hyperlink>
      <w:r w:rsidR="005A42CF" w:rsidRPr="009F4C7C">
        <w:rPr>
          <w:rFonts w:ascii="Aptos" w:hAnsi="Aptos" w:cs="Arial"/>
          <w:sz w:val="20"/>
          <w:szCs w:val="20"/>
        </w:rPr>
        <w:t xml:space="preserve"> </w:t>
      </w:r>
      <w:r w:rsidR="008167EF" w:rsidRPr="009F4C7C">
        <w:rPr>
          <w:rFonts w:ascii="Aptos" w:hAnsi="Aptos" w:cs="Arial"/>
          <w:sz w:val="20"/>
          <w:szCs w:val="20"/>
        </w:rPr>
        <w:t>riportante nell’oggetto la seguente dicitura</w:t>
      </w:r>
      <w:r w:rsidRPr="009F4C7C">
        <w:rPr>
          <w:rFonts w:ascii="Aptos" w:hAnsi="Aptos" w:cs="Arial"/>
          <w:sz w:val="20"/>
          <w:szCs w:val="20"/>
        </w:rPr>
        <w:t xml:space="preserve"> </w:t>
      </w:r>
      <w:r w:rsidR="008167EF" w:rsidRPr="009F4C7C">
        <w:rPr>
          <w:rFonts w:ascii="Aptos" w:hAnsi="Aptos" w:cs="Arial"/>
          <w:b/>
          <w:bCs/>
          <w:sz w:val="20"/>
          <w:szCs w:val="20"/>
        </w:rPr>
        <w:t xml:space="preserve">“Avviso - incarico professionale come </w:t>
      </w:r>
      <w:r w:rsidR="009F4C7C">
        <w:rPr>
          <w:rFonts w:ascii="Aptos" w:hAnsi="Aptos" w:cs="Arial"/>
          <w:b/>
          <w:bCs/>
          <w:sz w:val="20"/>
          <w:szCs w:val="20"/>
        </w:rPr>
        <w:t>Revisore Contabile -</w:t>
      </w:r>
      <w:r w:rsidR="008167EF" w:rsidRPr="009F4C7C">
        <w:rPr>
          <w:rFonts w:ascii="Aptos" w:hAnsi="Aptos" w:cs="Arial"/>
          <w:b/>
          <w:bCs/>
          <w:sz w:val="20"/>
          <w:szCs w:val="20"/>
        </w:rPr>
        <w:t xml:space="preserve"> P</w:t>
      </w:r>
      <w:r w:rsidR="009F4C7C">
        <w:rPr>
          <w:rFonts w:ascii="Aptos" w:hAnsi="Aptos" w:cs="Arial"/>
          <w:b/>
          <w:bCs/>
          <w:sz w:val="20"/>
          <w:szCs w:val="20"/>
        </w:rPr>
        <w:t>rogetto</w:t>
      </w:r>
      <w:r w:rsidR="008167EF" w:rsidRPr="009F4C7C">
        <w:rPr>
          <w:rFonts w:ascii="Aptos" w:hAnsi="Aptos" w:cs="Arial"/>
          <w:b/>
          <w:bCs/>
          <w:sz w:val="20"/>
          <w:szCs w:val="20"/>
        </w:rPr>
        <w:t xml:space="preserve"> </w:t>
      </w:r>
      <w:r w:rsidR="005A42CF" w:rsidRPr="009F4C7C">
        <w:rPr>
          <w:rFonts w:ascii="Aptos" w:hAnsi="Aptos" w:cs="Arial"/>
          <w:b/>
          <w:bCs/>
          <w:sz w:val="20"/>
          <w:szCs w:val="20"/>
        </w:rPr>
        <w:t>FAMI G</w:t>
      </w:r>
      <w:r w:rsidR="009F4C7C">
        <w:rPr>
          <w:rFonts w:ascii="Aptos" w:hAnsi="Aptos" w:cs="Arial"/>
          <w:b/>
          <w:bCs/>
          <w:sz w:val="20"/>
          <w:szCs w:val="20"/>
        </w:rPr>
        <w:t>ulliver</w:t>
      </w:r>
      <w:r w:rsidR="005A42CF" w:rsidRPr="009F4C7C">
        <w:rPr>
          <w:rFonts w:ascii="Aptos" w:hAnsi="Aptos" w:cs="Arial"/>
          <w:b/>
          <w:bCs/>
          <w:sz w:val="20"/>
          <w:szCs w:val="20"/>
        </w:rPr>
        <w:t xml:space="preserve"> II NR 14</w:t>
      </w:r>
      <w:r w:rsidR="009F4C7C" w:rsidRPr="009F4C7C">
        <w:rPr>
          <w:rFonts w:ascii="Aptos" w:hAnsi="Aptos" w:cs="Arial"/>
          <w:b/>
          <w:bCs/>
          <w:sz w:val="20"/>
          <w:szCs w:val="20"/>
        </w:rPr>
        <w:t xml:space="preserve"> CUP </w:t>
      </w:r>
      <w:r w:rsidR="009F4C7C" w:rsidRPr="009F4C7C">
        <w:rPr>
          <w:rFonts w:ascii="Aptos" w:hAnsi="Aptos"/>
          <w:b/>
          <w:bCs/>
          <w:sz w:val="20"/>
          <w:szCs w:val="20"/>
        </w:rPr>
        <w:t>B19I22001350007”</w:t>
      </w:r>
      <w:r w:rsidR="00D77F58">
        <w:rPr>
          <w:rFonts w:ascii="Aptos" w:hAnsi="Aptos"/>
          <w:b/>
          <w:bCs/>
          <w:sz w:val="20"/>
          <w:szCs w:val="20"/>
        </w:rPr>
        <w:t xml:space="preserve">. </w:t>
      </w:r>
      <w:r w:rsidR="00D77F58" w:rsidRPr="00D77F58">
        <w:rPr>
          <w:rFonts w:ascii="Aptos" w:hAnsi="Aptos"/>
          <w:sz w:val="20"/>
          <w:szCs w:val="20"/>
        </w:rPr>
        <w:t>La candidatura</w:t>
      </w:r>
      <w:r w:rsidR="00D77F58">
        <w:rPr>
          <w:rFonts w:ascii="Aptos" w:hAnsi="Aptos"/>
          <w:sz w:val="20"/>
          <w:szCs w:val="20"/>
        </w:rPr>
        <w:t xml:space="preserve"> dovrà essere accompagnata dalla domanda di partecipazione allegata</w:t>
      </w:r>
      <w:r w:rsidR="0038783D">
        <w:rPr>
          <w:rFonts w:ascii="Aptos" w:hAnsi="Aptos"/>
          <w:sz w:val="20"/>
          <w:szCs w:val="20"/>
        </w:rPr>
        <w:t xml:space="preserve"> al presente avviso e dal curriculum personale/aziendale.</w:t>
      </w:r>
    </w:p>
    <w:p w14:paraId="71381D3B" w14:textId="79BD1C65" w:rsidR="00494964" w:rsidRPr="00494964" w:rsidRDefault="00494964" w:rsidP="00CB1DB9">
      <w:pPr>
        <w:ind w:left="142" w:right="260"/>
        <w:jc w:val="both"/>
        <w:rPr>
          <w:rFonts w:ascii="Aptos" w:hAnsi="Aptos"/>
          <w:sz w:val="20"/>
          <w:szCs w:val="20"/>
        </w:rPr>
      </w:pPr>
      <w:r w:rsidRPr="00494964">
        <w:rPr>
          <w:rFonts w:ascii="Aptos" w:hAnsi="Aptos"/>
          <w:sz w:val="20"/>
          <w:szCs w:val="20"/>
        </w:rPr>
        <w:t xml:space="preserve">La domanda che giungerà oltre il </w:t>
      </w:r>
      <w:proofErr w:type="gramStart"/>
      <w:r w:rsidR="00F65769">
        <w:rPr>
          <w:rFonts w:ascii="Aptos" w:hAnsi="Aptos"/>
          <w:sz w:val="20"/>
          <w:szCs w:val="20"/>
        </w:rPr>
        <w:t>predetto</w:t>
      </w:r>
      <w:proofErr w:type="gramEnd"/>
      <w:r w:rsidR="00CC57F8">
        <w:rPr>
          <w:rFonts w:ascii="Aptos" w:hAnsi="Aptos"/>
          <w:sz w:val="20"/>
          <w:szCs w:val="20"/>
        </w:rPr>
        <w:t xml:space="preserve"> </w:t>
      </w:r>
      <w:r w:rsidRPr="00494964">
        <w:rPr>
          <w:rFonts w:ascii="Aptos" w:hAnsi="Aptos"/>
          <w:sz w:val="20"/>
          <w:szCs w:val="20"/>
        </w:rPr>
        <w:t>termine sarà considerata non ammissibile e non sarà sottoposta a valutazione. Le domande incomplete non verranno prese in considerazione.</w:t>
      </w:r>
      <w:r w:rsidR="00CB1DB9">
        <w:rPr>
          <w:rFonts w:ascii="Aptos" w:hAnsi="Aptos"/>
          <w:sz w:val="20"/>
          <w:szCs w:val="20"/>
        </w:rPr>
        <w:t xml:space="preserve"> </w:t>
      </w:r>
      <w:r w:rsidRPr="00494964">
        <w:rPr>
          <w:rFonts w:ascii="Aptos" w:hAnsi="Aptos"/>
          <w:sz w:val="20"/>
          <w:szCs w:val="20"/>
        </w:rPr>
        <w:t xml:space="preserve">Il presente avviso sarà valido anche nel caso di presentazione di una sola candidatura. </w:t>
      </w:r>
    </w:p>
    <w:p w14:paraId="144C5ACA" w14:textId="10C65B18" w:rsidR="009F4C7C" w:rsidRPr="00494964" w:rsidRDefault="009F4C7C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3AA809DA" w14:textId="77777777" w:rsidR="008167EF" w:rsidRPr="0038783D" w:rsidRDefault="008167EF" w:rsidP="0038783D">
      <w:pPr>
        <w:pStyle w:val="Default"/>
        <w:ind w:left="142" w:right="260"/>
        <w:rPr>
          <w:rFonts w:ascii="Aptos" w:hAnsi="Aptos"/>
          <w:color w:val="auto"/>
          <w:sz w:val="20"/>
          <w:szCs w:val="20"/>
        </w:rPr>
      </w:pPr>
      <w:r w:rsidRPr="0038783D">
        <w:rPr>
          <w:rFonts w:ascii="Aptos" w:hAnsi="Aptos"/>
          <w:b/>
          <w:bCs/>
          <w:color w:val="auto"/>
          <w:sz w:val="20"/>
          <w:szCs w:val="20"/>
        </w:rPr>
        <w:t xml:space="preserve">SELEZIONE DEI CANDIDATI </w:t>
      </w:r>
    </w:p>
    <w:p w14:paraId="08929E49" w14:textId="77777777" w:rsidR="00153BD6" w:rsidRDefault="008167EF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  <w:r w:rsidRPr="0038783D">
        <w:rPr>
          <w:rFonts w:ascii="Aptos" w:hAnsi="Aptos" w:cs="Arial"/>
          <w:sz w:val="20"/>
          <w:szCs w:val="20"/>
        </w:rPr>
        <w:t>La graduatoria sarà stilata in base al criterio della comparazione dei curricula/curricula aziendale.</w:t>
      </w:r>
      <w:r w:rsidR="00153BD6">
        <w:rPr>
          <w:rFonts w:ascii="Aptos" w:hAnsi="Aptos" w:cs="Arial"/>
          <w:sz w:val="20"/>
          <w:szCs w:val="20"/>
        </w:rPr>
        <w:t xml:space="preserve"> </w:t>
      </w:r>
    </w:p>
    <w:p w14:paraId="03DBE378" w14:textId="16EC7AF5" w:rsidR="008167EF" w:rsidRPr="00C242A9" w:rsidRDefault="00153BD6" w:rsidP="0038783D">
      <w:pPr>
        <w:ind w:left="142" w:right="260"/>
        <w:jc w:val="both"/>
        <w:rPr>
          <w:rFonts w:ascii="Aptos" w:hAnsi="Aptos" w:cs="Arial"/>
          <w:b/>
          <w:bCs/>
          <w:sz w:val="20"/>
          <w:szCs w:val="20"/>
        </w:rPr>
      </w:pPr>
      <w:r>
        <w:rPr>
          <w:rFonts w:ascii="Aptos" w:hAnsi="Aptos" w:cs="Arial"/>
          <w:sz w:val="20"/>
          <w:szCs w:val="20"/>
        </w:rPr>
        <w:t xml:space="preserve">Nel caso in cui i curricula di due o più candidati venissero ritenuti ugualmente meritevoli verrà preferito il candidato </w:t>
      </w:r>
      <w:r w:rsidR="000C2570">
        <w:rPr>
          <w:rFonts w:ascii="Aptos" w:hAnsi="Aptos" w:cs="Arial"/>
          <w:sz w:val="20"/>
          <w:szCs w:val="20"/>
        </w:rPr>
        <w:t xml:space="preserve">con il minor numero di incarichi in essere con la cooperativa </w:t>
      </w:r>
      <w:r>
        <w:rPr>
          <w:rFonts w:ascii="Aptos" w:hAnsi="Aptos" w:cs="Arial"/>
          <w:sz w:val="20"/>
          <w:szCs w:val="20"/>
        </w:rPr>
        <w:t>al momento della valutazione</w:t>
      </w:r>
      <w:r w:rsidR="000C2570">
        <w:rPr>
          <w:rFonts w:ascii="Aptos" w:hAnsi="Aptos" w:cs="Arial"/>
          <w:sz w:val="20"/>
          <w:szCs w:val="20"/>
        </w:rPr>
        <w:t xml:space="preserve"> </w:t>
      </w:r>
      <w:r>
        <w:rPr>
          <w:rFonts w:ascii="Aptos" w:hAnsi="Aptos" w:cs="Arial"/>
          <w:sz w:val="20"/>
          <w:szCs w:val="20"/>
        </w:rPr>
        <w:t xml:space="preserve">adottando </w:t>
      </w:r>
      <w:r w:rsidR="000C2570">
        <w:rPr>
          <w:rFonts w:ascii="Aptos" w:hAnsi="Aptos" w:cs="Arial"/>
          <w:sz w:val="20"/>
          <w:szCs w:val="20"/>
        </w:rPr>
        <w:t>un</w:t>
      </w:r>
      <w:r>
        <w:rPr>
          <w:rFonts w:ascii="Aptos" w:hAnsi="Aptos" w:cs="Arial"/>
          <w:sz w:val="20"/>
          <w:szCs w:val="20"/>
        </w:rPr>
        <w:t xml:space="preserve"> criterio di rotazione dei fornitori.</w:t>
      </w:r>
    </w:p>
    <w:p w14:paraId="3D2B8D7B" w14:textId="77777777" w:rsidR="008167EF" w:rsidRPr="00C242A9" w:rsidRDefault="008167EF" w:rsidP="0038783D">
      <w:pPr>
        <w:ind w:left="142" w:right="260"/>
        <w:jc w:val="both"/>
        <w:rPr>
          <w:rFonts w:ascii="Aptos" w:hAnsi="Aptos" w:cs="Arial"/>
          <w:b/>
          <w:bCs/>
          <w:sz w:val="20"/>
          <w:szCs w:val="20"/>
        </w:rPr>
      </w:pPr>
    </w:p>
    <w:p w14:paraId="27EAA176" w14:textId="77777777" w:rsidR="008167EF" w:rsidRPr="0038783D" w:rsidRDefault="008167EF" w:rsidP="0038783D">
      <w:pPr>
        <w:pStyle w:val="Default"/>
        <w:ind w:left="142" w:right="260"/>
        <w:rPr>
          <w:rFonts w:ascii="Aptos" w:hAnsi="Aptos"/>
          <w:color w:val="auto"/>
          <w:sz w:val="20"/>
          <w:szCs w:val="20"/>
        </w:rPr>
      </w:pPr>
      <w:r w:rsidRPr="0038783D">
        <w:rPr>
          <w:rFonts w:ascii="Aptos" w:hAnsi="Aptos"/>
          <w:b/>
          <w:bCs/>
          <w:color w:val="auto"/>
          <w:sz w:val="20"/>
          <w:szCs w:val="20"/>
        </w:rPr>
        <w:t xml:space="preserve">VALUTAZIONE DELLE DOMANDE </w:t>
      </w:r>
    </w:p>
    <w:p w14:paraId="7B05C885" w14:textId="6BCFAC20" w:rsidR="008167EF" w:rsidRDefault="0038783D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  <w:r w:rsidRPr="0038783D">
        <w:rPr>
          <w:rFonts w:ascii="Aptos" w:hAnsi="Aptos" w:cs="Arial"/>
          <w:sz w:val="20"/>
          <w:szCs w:val="20"/>
        </w:rPr>
        <w:t>La commissione</w:t>
      </w:r>
      <w:r w:rsidR="008167EF" w:rsidRPr="0038783D">
        <w:rPr>
          <w:rFonts w:ascii="Aptos" w:hAnsi="Aptos" w:cs="Arial"/>
          <w:sz w:val="20"/>
          <w:szCs w:val="20"/>
        </w:rPr>
        <w:t xml:space="preserve"> procederà alla valutazione delle domande pervenute entro il </w:t>
      </w:r>
      <w:r>
        <w:rPr>
          <w:rFonts w:ascii="Aptos" w:hAnsi="Aptos" w:cs="Arial"/>
          <w:sz w:val="20"/>
          <w:szCs w:val="20"/>
        </w:rPr>
        <w:t>20/03/2024.</w:t>
      </w:r>
    </w:p>
    <w:p w14:paraId="0119A554" w14:textId="77777777" w:rsidR="0038783D" w:rsidRDefault="0038783D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2C315C4E" w14:textId="77777777" w:rsidR="0038783D" w:rsidRPr="0038783D" w:rsidRDefault="0038783D" w:rsidP="0038783D">
      <w:pPr>
        <w:pStyle w:val="Default"/>
        <w:ind w:left="142" w:right="260"/>
        <w:jc w:val="both"/>
        <w:rPr>
          <w:rFonts w:ascii="Aptos" w:hAnsi="Aptos"/>
          <w:sz w:val="20"/>
          <w:szCs w:val="20"/>
        </w:rPr>
      </w:pPr>
      <w:r w:rsidRPr="0038783D">
        <w:rPr>
          <w:rFonts w:ascii="Aptos" w:hAnsi="Aptos"/>
          <w:b/>
          <w:bCs/>
          <w:sz w:val="20"/>
          <w:szCs w:val="20"/>
        </w:rPr>
        <w:t xml:space="preserve">DIFFUSIONE BANDO </w:t>
      </w:r>
    </w:p>
    <w:p w14:paraId="194349EF" w14:textId="5EE0D68F" w:rsidR="0038783D" w:rsidRDefault="0038783D" w:rsidP="0038783D">
      <w:pPr>
        <w:ind w:left="142" w:right="260"/>
        <w:jc w:val="both"/>
        <w:rPr>
          <w:rFonts w:ascii="Aptos" w:hAnsi="Aptos"/>
          <w:sz w:val="20"/>
          <w:szCs w:val="20"/>
        </w:rPr>
      </w:pPr>
      <w:r w:rsidRPr="0038783D">
        <w:rPr>
          <w:rFonts w:ascii="Aptos" w:hAnsi="Aptos"/>
          <w:sz w:val="20"/>
          <w:szCs w:val="20"/>
        </w:rPr>
        <w:t>Il presente avviso viene reso pubblico mediante pubblicazione sul sito web della Cooperativa “Il Girasole” e del Consorzio Co&amp;</w:t>
      </w:r>
      <w:r>
        <w:rPr>
          <w:rFonts w:ascii="Aptos" w:hAnsi="Aptos"/>
          <w:sz w:val="20"/>
          <w:szCs w:val="20"/>
        </w:rPr>
        <w:t>S</w:t>
      </w:r>
      <w:r w:rsidRPr="0038783D">
        <w:rPr>
          <w:rFonts w:ascii="Aptos" w:hAnsi="Aptos"/>
          <w:sz w:val="20"/>
          <w:szCs w:val="20"/>
        </w:rPr>
        <w:t>o</w:t>
      </w:r>
      <w:r>
        <w:rPr>
          <w:rFonts w:ascii="Aptos" w:hAnsi="Aptos"/>
          <w:sz w:val="20"/>
          <w:szCs w:val="20"/>
        </w:rPr>
        <w:t>.</w:t>
      </w:r>
    </w:p>
    <w:p w14:paraId="35B730A6" w14:textId="77777777" w:rsidR="0038783D" w:rsidRDefault="0038783D" w:rsidP="0038783D">
      <w:pPr>
        <w:ind w:left="142" w:right="260"/>
        <w:jc w:val="both"/>
        <w:rPr>
          <w:rFonts w:ascii="Aptos" w:hAnsi="Aptos"/>
          <w:sz w:val="20"/>
          <w:szCs w:val="20"/>
        </w:rPr>
      </w:pPr>
    </w:p>
    <w:p w14:paraId="273A6C4D" w14:textId="77777777" w:rsidR="0038783D" w:rsidRPr="0038783D" w:rsidRDefault="0038783D" w:rsidP="0038783D">
      <w:pPr>
        <w:pStyle w:val="Default"/>
        <w:ind w:left="142" w:right="260"/>
        <w:jc w:val="both"/>
        <w:rPr>
          <w:rFonts w:ascii="Aptos" w:hAnsi="Aptos"/>
          <w:sz w:val="20"/>
          <w:szCs w:val="20"/>
        </w:rPr>
      </w:pPr>
      <w:r w:rsidRPr="0038783D">
        <w:rPr>
          <w:rFonts w:ascii="Aptos" w:hAnsi="Aptos"/>
          <w:b/>
          <w:bCs/>
          <w:sz w:val="20"/>
          <w:szCs w:val="20"/>
        </w:rPr>
        <w:t xml:space="preserve">ALLEGATI AL PRESENTE AVVISO: </w:t>
      </w:r>
    </w:p>
    <w:p w14:paraId="4A0CBD1E" w14:textId="11971339" w:rsidR="0038783D" w:rsidRDefault="0038783D" w:rsidP="0038783D">
      <w:pPr>
        <w:ind w:left="142" w:right="260"/>
        <w:jc w:val="both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A</w:t>
      </w:r>
      <w:r w:rsidRPr="0038783D">
        <w:rPr>
          <w:rFonts w:ascii="Aptos" w:hAnsi="Aptos"/>
          <w:sz w:val="20"/>
          <w:szCs w:val="20"/>
        </w:rPr>
        <w:t xml:space="preserve">ll. </w:t>
      </w:r>
      <w:r>
        <w:rPr>
          <w:rFonts w:ascii="Aptos" w:hAnsi="Aptos"/>
          <w:sz w:val="20"/>
          <w:szCs w:val="20"/>
        </w:rPr>
        <w:t xml:space="preserve">1 - </w:t>
      </w:r>
      <w:r w:rsidRPr="0038783D">
        <w:rPr>
          <w:rFonts w:ascii="Aptos" w:hAnsi="Aptos"/>
          <w:sz w:val="20"/>
          <w:szCs w:val="20"/>
        </w:rPr>
        <w:t>modulo di candidatura</w:t>
      </w:r>
      <w:r w:rsidR="00CC57F8">
        <w:rPr>
          <w:rFonts w:ascii="Aptos" w:hAnsi="Aptos"/>
          <w:sz w:val="20"/>
          <w:szCs w:val="20"/>
        </w:rPr>
        <w:t>.</w:t>
      </w:r>
    </w:p>
    <w:p w14:paraId="2DCD8674" w14:textId="77777777" w:rsidR="000B663B" w:rsidRDefault="000B663B" w:rsidP="0038783D">
      <w:pPr>
        <w:ind w:left="142" w:right="260"/>
        <w:jc w:val="both"/>
        <w:rPr>
          <w:rFonts w:ascii="Aptos" w:hAnsi="Aptos"/>
          <w:sz w:val="20"/>
          <w:szCs w:val="20"/>
        </w:rPr>
      </w:pPr>
    </w:p>
    <w:p w14:paraId="1AD51B0B" w14:textId="77777777" w:rsidR="000B663B" w:rsidRDefault="000B663B" w:rsidP="0038783D">
      <w:pPr>
        <w:ind w:left="142" w:right="260"/>
        <w:jc w:val="both"/>
        <w:rPr>
          <w:rFonts w:ascii="Aptos" w:hAnsi="Aptos"/>
          <w:sz w:val="20"/>
          <w:szCs w:val="20"/>
        </w:rPr>
      </w:pPr>
    </w:p>
    <w:p w14:paraId="1EE2F811" w14:textId="77777777" w:rsidR="000B663B" w:rsidRDefault="000B663B" w:rsidP="0038783D">
      <w:pPr>
        <w:ind w:left="142" w:right="260"/>
        <w:jc w:val="both"/>
        <w:rPr>
          <w:rFonts w:ascii="Aptos" w:hAnsi="Aptos"/>
          <w:sz w:val="20"/>
          <w:szCs w:val="20"/>
        </w:rPr>
      </w:pPr>
    </w:p>
    <w:p w14:paraId="0EEB9599" w14:textId="77777777" w:rsidR="000B663B" w:rsidRDefault="000B663B" w:rsidP="0038783D">
      <w:pPr>
        <w:ind w:left="142" w:right="260"/>
        <w:jc w:val="both"/>
        <w:rPr>
          <w:rFonts w:ascii="Aptos" w:hAnsi="Aptos"/>
          <w:sz w:val="20"/>
          <w:szCs w:val="20"/>
        </w:rPr>
      </w:pPr>
    </w:p>
    <w:p w14:paraId="117D7880" w14:textId="77777777" w:rsidR="000B663B" w:rsidRDefault="000B663B" w:rsidP="0038783D">
      <w:pPr>
        <w:ind w:left="142" w:right="260"/>
        <w:jc w:val="both"/>
        <w:rPr>
          <w:rFonts w:ascii="Aptos" w:hAnsi="Aptos"/>
          <w:sz w:val="20"/>
          <w:szCs w:val="20"/>
        </w:rPr>
      </w:pPr>
    </w:p>
    <w:p w14:paraId="194A9AD6" w14:textId="77777777" w:rsidR="000B663B" w:rsidRDefault="000B663B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7600E3D2" w14:textId="77777777" w:rsidR="000B663B" w:rsidRDefault="000B663B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388939B7" w14:textId="77777777" w:rsidR="00CC57F8" w:rsidRDefault="00CC57F8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2BE036C0" w14:textId="77777777" w:rsidR="00CC57F8" w:rsidRDefault="00CC57F8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64591100" w14:textId="5658AF25" w:rsidR="000B663B" w:rsidRPr="000B663B" w:rsidRDefault="000B663B" w:rsidP="000B663B">
      <w:pPr>
        <w:ind w:left="142" w:right="260"/>
        <w:jc w:val="both"/>
        <w:rPr>
          <w:rFonts w:ascii="Aptos" w:hAnsi="Aptos" w:cs="Mangal"/>
          <w:b/>
          <w:bCs/>
          <w:sz w:val="20"/>
          <w:szCs w:val="20"/>
        </w:rPr>
      </w:pPr>
      <w:r w:rsidRPr="000B663B">
        <w:rPr>
          <w:rFonts w:ascii="Aptos" w:hAnsi="Aptos" w:cs="Mangal"/>
          <w:b/>
          <w:bCs/>
          <w:sz w:val="20"/>
          <w:szCs w:val="20"/>
        </w:rPr>
        <w:lastRenderedPageBreak/>
        <w:t>Allegato1</w:t>
      </w:r>
    </w:p>
    <w:p w14:paraId="15D62640" w14:textId="77777777" w:rsidR="000B663B" w:rsidRPr="000B663B" w:rsidRDefault="000B663B" w:rsidP="000B663B">
      <w:pPr>
        <w:ind w:left="142" w:right="260"/>
        <w:jc w:val="both"/>
        <w:rPr>
          <w:rFonts w:ascii="Aptos" w:hAnsi="Aptos" w:cs="Mangal"/>
          <w:b/>
          <w:bCs/>
          <w:sz w:val="20"/>
          <w:szCs w:val="20"/>
        </w:rPr>
      </w:pPr>
    </w:p>
    <w:p w14:paraId="6FBD4CAB" w14:textId="5A07F5B1" w:rsidR="000B663B" w:rsidRPr="000B663B" w:rsidRDefault="000B663B" w:rsidP="000B663B">
      <w:pPr>
        <w:ind w:left="142" w:right="260"/>
        <w:jc w:val="both"/>
        <w:rPr>
          <w:rFonts w:ascii="Aptos" w:hAnsi="Aptos" w:cs="Arial"/>
          <w:b/>
          <w:bCs/>
          <w:sz w:val="20"/>
          <w:szCs w:val="20"/>
        </w:rPr>
      </w:pPr>
      <w:r w:rsidRPr="000B663B">
        <w:rPr>
          <w:rFonts w:ascii="Aptos" w:hAnsi="Aptos" w:cs="Mangal"/>
          <w:b/>
          <w:bCs/>
          <w:sz w:val="20"/>
          <w:szCs w:val="20"/>
        </w:rPr>
        <w:t xml:space="preserve">Avviso di selezione per l’affidamento di un incarico professionale come Revisore Contabile da impiegare nell’ambito del progetto GULLIVER II, n. 14 - CUP B19I22001350007 finanziato a valere sul fondo FAMI 2021 – 2027 sull’Obiettivo Specifico </w:t>
      </w:r>
      <w:proofErr w:type="gramStart"/>
      <w:r w:rsidRPr="000B663B">
        <w:rPr>
          <w:rFonts w:ascii="Aptos" w:hAnsi="Aptos" w:cs="Mangal"/>
          <w:b/>
          <w:bCs/>
          <w:sz w:val="20"/>
          <w:szCs w:val="20"/>
        </w:rPr>
        <w:t>1.Asilo</w:t>
      </w:r>
      <w:proofErr w:type="gramEnd"/>
      <w:r w:rsidRPr="000B663B">
        <w:rPr>
          <w:rFonts w:ascii="Aptos" w:hAnsi="Aptos" w:cs="Mangal"/>
          <w:b/>
          <w:bCs/>
          <w:sz w:val="20"/>
          <w:szCs w:val="20"/>
        </w:rPr>
        <w:t xml:space="preserve"> - Misura di attuazione 1.b)</w:t>
      </w:r>
      <w:r w:rsidR="00BD5912">
        <w:rPr>
          <w:rFonts w:ascii="Aptos" w:hAnsi="Aptos" w:cs="Mangal"/>
          <w:b/>
          <w:bCs/>
          <w:sz w:val="20"/>
          <w:szCs w:val="20"/>
        </w:rPr>
        <w:t xml:space="preserve"> </w:t>
      </w:r>
      <w:r w:rsidRPr="000B663B">
        <w:rPr>
          <w:rFonts w:ascii="Aptos" w:hAnsi="Aptos" w:cs="Mangal"/>
          <w:b/>
          <w:bCs/>
          <w:sz w:val="20"/>
          <w:szCs w:val="20"/>
        </w:rPr>
        <w:t>-</w:t>
      </w:r>
      <w:r w:rsidR="00BD5912">
        <w:rPr>
          <w:rFonts w:ascii="Aptos" w:hAnsi="Aptos" w:cs="Mangal"/>
          <w:b/>
          <w:bCs/>
          <w:sz w:val="20"/>
          <w:szCs w:val="20"/>
        </w:rPr>
        <w:t xml:space="preserve"> </w:t>
      </w:r>
      <w:r w:rsidRPr="000B663B">
        <w:rPr>
          <w:rFonts w:ascii="Aptos" w:hAnsi="Aptos" w:cs="Mangal"/>
          <w:b/>
          <w:bCs/>
          <w:sz w:val="20"/>
          <w:szCs w:val="20"/>
        </w:rPr>
        <w:t>Ambito di applicazione 1.e) – Intervento h) – “Potenziamento dei servizi a favore dei MSNA</w:t>
      </w:r>
      <w:r w:rsidRPr="000B663B">
        <w:rPr>
          <w:rFonts w:ascii="Aptos" w:hAnsi="Aptos" w:cs="Arial"/>
          <w:b/>
          <w:bCs/>
          <w:sz w:val="20"/>
          <w:szCs w:val="20"/>
        </w:rPr>
        <w:t>”</w:t>
      </w:r>
    </w:p>
    <w:p w14:paraId="68F84B87" w14:textId="77777777" w:rsidR="000B663B" w:rsidRPr="000B663B" w:rsidRDefault="000B663B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57393208" w14:textId="412213E8" w:rsidR="000B663B" w:rsidRPr="000B663B" w:rsidRDefault="000B663B" w:rsidP="00A948DB">
      <w:pPr>
        <w:autoSpaceDE w:val="0"/>
        <w:autoSpaceDN w:val="0"/>
        <w:adjustRightInd w:val="0"/>
        <w:ind w:left="142" w:right="260"/>
        <w:jc w:val="center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b/>
          <w:bCs/>
          <w:color w:val="000000"/>
          <w:sz w:val="20"/>
          <w:szCs w:val="20"/>
        </w:rPr>
        <w:t>DOMANDA DI PARTECIPAZIONE</w:t>
      </w:r>
    </w:p>
    <w:p w14:paraId="484141FC" w14:textId="4F779116" w:rsidR="000B663B" w:rsidRPr="000B663B" w:rsidRDefault="000B663B" w:rsidP="000B663B">
      <w:pPr>
        <w:autoSpaceDE w:val="0"/>
        <w:autoSpaceDN w:val="0"/>
        <w:adjustRightInd w:val="0"/>
        <w:ind w:left="142" w:right="260"/>
        <w:jc w:val="center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(In caso di Società di servizi inserire I dati del Legale rappresentante. Nel caso in cui il legale rappresentante non sia anche il soggetto preposto alla firma, inserire anche i dati di quest’ultimo)</w:t>
      </w:r>
    </w:p>
    <w:p w14:paraId="31C62C69" w14:textId="77777777" w:rsidR="000B663B" w:rsidRP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617CD4B1" w14:textId="17B6981A" w:rsidR="000B663B" w:rsidRPr="000B663B" w:rsidRDefault="000B663B" w:rsidP="000B663B">
      <w:pPr>
        <w:tabs>
          <w:tab w:val="left" w:pos="8222"/>
          <w:tab w:val="left" w:pos="8505"/>
        </w:tabs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Il/la sottoscritt</w:t>
      </w:r>
      <w:r w:rsidR="00C71854">
        <w:rPr>
          <w:rFonts w:ascii="Aptos" w:eastAsiaTheme="minorHAnsi" w:hAnsi="Aptos" w:cs="Calibri"/>
          <w:color w:val="000000"/>
          <w:sz w:val="20"/>
          <w:szCs w:val="20"/>
        </w:rPr>
        <w:t>o</w:t>
      </w:r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 </w:t>
      </w:r>
      <w:r w:rsidR="00C71854" w:rsidRPr="00C71854">
        <w:rPr>
          <w:rFonts w:ascii="Aptos" w:eastAsiaTheme="minorHAnsi" w:hAnsi="Aptos" w:cs="Calibri"/>
          <w:color w:val="000000"/>
          <w:sz w:val="20"/>
          <w:szCs w:val="20"/>
        </w:rPr>
        <w:t xml:space="preserve">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1355923462"/>
          <w:placeholder>
            <w:docPart w:val="05AC6A0D5FB64F3EB12E694BB5F1517B"/>
          </w:placeholder>
          <w:text/>
        </w:sdtPr>
        <w:sdtContent>
          <w:r w:rsidR="00AE2235">
            <w:rPr>
              <w:rFonts w:eastAsiaTheme="minorHAnsi"/>
            </w:rPr>
            <w:t xml:space="preserve">                                                                                                     </w:t>
          </w:r>
        </w:sdtContent>
      </w:sdt>
    </w:p>
    <w:p w14:paraId="39478B96" w14:textId="77777777" w:rsidR="000B663B" w:rsidRPr="000B663B" w:rsidRDefault="000B663B" w:rsidP="000B663B">
      <w:pPr>
        <w:tabs>
          <w:tab w:val="left" w:pos="8505"/>
        </w:tabs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7355E4DD" w14:textId="4EBDFBEE" w:rsidR="00C71854" w:rsidRDefault="000B663B" w:rsidP="00C71854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nato/a</w:t>
      </w:r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 </w:t>
      </w:r>
      <w:r w:rsidR="00C71854" w:rsidRPr="00C71854">
        <w:rPr>
          <w:rFonts w:ascii="Aptos" w:eastAsiaTheme="minorHAnsi" w:hAnsi="Aptos" w:cs="Calibri"/>
          <w:color w:val="000000"/>
          <w:sz w:val="20"/>
          <w:szCs w:val="20"/>
        </w:rPr>
        <w:t xml:space="preserve">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1823694929"/>
          <w:placeholder>
            <w:docPart w:val="3B59670466994EE295798BDD23E60506"/>
          </w:placeholder>
          <w:text/>
        </w:sdtPr>
        <w:sdtContent>
          <w:r w:rsidR="00AE2235">
            <w:rPr>
              <w:rFonts w:eastAsiaTheme="minorHAnsi"/>
            </w:rPr>
            <w:t xml:space="preserve">                                                                      </w:t>
          </w:r>
        </w:sdtContent>
      </w:sdt>
      <w:r w:rsidR="00AE2235">
        <w:rPr>
          <w:rFonts w:ascii="Aptos" w:eastAsiaTheme="minorHAnsi" w:hAnsi="Aptos" w:cs="Calibri"/>
          <w:color w:val="000000"/>
          <w:sz w:val="20"/>
          <w:szCs w:val="20"/>
        </w:rPr>
        <w:t xml:space="preserve">prov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222802316"/>
          <w:placeholder>
            <w:docPart w:val="DefaultPlaceholder_-1854013440"/>
          </w:placeholder>
          <w:text/>
        </w:sdtPr>
        <w:sdtContent>
          <w:r w:rsidR="00AE2235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</w:t>
          </w:r>
        </w:sdtContent>
      </w:sdt>
      <w:r w:rsidR="00AE2235">
        <w:rPr>
          <w:rFonts w:ascii="Aptos" w:eastAsiaTheme="minorHAnsi" w:hAnsi="Aptos" w:cs="Calibri"/>
          <w:color w:val="000000"/>
          <w:sz w:val="20"/>
          <w:szCs w:val="20"/>
        </w:rPr>
        <w:t xml:space="preserve"> il</w:t>
      </w:r>
      <w:r w:rsidR="00BF3C4B">
        <w:rPr>
          <w:rFonts w:ascii="Aptos" w:eastAsiaTheme="minorHAnsi" w:hAnsi="Aptos" w:cs="Calibri"/>
          <w:color w:val="000000"/>
          <w:sz w:val="20"/>
          <w:szCs w:val="20"/>
        </w:rPr>
        <w:t xml:space="preserve">  </w:t>
      </w:r>
      <w:r w:rsidR="00AE2235">
        <w:rPr>
          <w:rFonts w:ascii="Aptos" w:eastAsiaTheme="minorHAnsi" w:hAnsi="Aptos" w:cs="Calibri"/>
          <w:color w:val="000000"/>
          <w:sz w:val="20"/>
          <w:szCs w:val="20"/>
        </w:rPr>
        <w:t xml:space="preserve">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1663050537"/>
          <w:placeholder>
            <w:docPart w:val="DefaultPlaceholder_-1854013440"/>
          </w:placeholder>
          <w:text/>
        </w:sdtPr>
        <w:sdtContent>
          <w:r w:rsidR="00AE2235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</w:t>
          </w:r>
        </w:sdtContent>
      </w:sdt>
    </w:p>
    <w:p w14:paraId="36BEE3B4" w14:textId="77777777" w:rsidR="000B663B" w:rsidRP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23DB733D" w14:textId="375062D7" w:rsid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residente in</w:t>
      </w:r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1374965103"/>
          <w:placeholder>
            <w:docPart w:val="DefaultPlaceholder_-1854013440"/>
          </w:placeholder>
          <w:text/>
        </w:sdtPr>
        <w:sdtContent>
          <w:r w:rsidR="0085015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          </w:t>
          </w:r>
        </w:sdtContent>
      </w:sdt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    </w:t>
      </w:r>
      <w:r w:rsidRPr="000B663B">
        <w:rPr>
          <w:rFonts w:ascii="Aptos" w:eastAsiaTheme="minorHAnsi" w:hAnsi="Aptos" w:cs="Calibri"/>
          <w:color w:val="000000"/>
          <w:sz w:val="20"/>
          <w:szCs w:val="20"/>
        </w:rPr>
        <w:t>Via/piazza</w:t>
      </w:r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934872948"/>
          <w:placeholder>
            <w:docPart w:val="DefaultPlaceholder_-1854013440"/>
          </w:placeholder>
          <w:text/>
        </w:sdtPr>
        <w:sdtContent>
          <w:r w:rsidR="0085015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</w:t>
          </w:r>
        </w:sdtContent>
      </w:sdt>
    </w:p>
    <w:p w14:paraId="2E9E86F5" w14:textId="77777777" w:rsidR="00EC0C5D" w:rsidRDefault="00EC0C5D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712B01B9" w14:textId="2BA0329E" w:rsidR="00EC0C5D" w:rsidRDefault="00EC0C5D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>
        <w:rPr>
          <w:rFonts w:ascii="Aptos" w:eastAsiaTheme="minorHAnsi" w:hAnsi="Aptos" w:cs="Calibri"/>
          <w:color w:val="000000"/>
          <w:sz w:val="20"/>
          <w:szCs w:val="20"/>
        </w:rPr>
        <w:t>in qualità di</w:t>
      </w:r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  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348304767"/>
          <w:placeholder>
            <w:docPart w:val="DefaultPlaceholder_-1854013440"/>
          </w:placeholder>
          <w:text/>
        </w:sdtPr>
        <w:sdtContent>
          <w:r w:rsidR="00BF3C4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                                                                                                                            </w:t>
          </w:r>
        </w:sdtContent>
      </w:sdt>
    </w:p>
    <w:p w14:paraId="6B133921" w14:textId="77777777" w:rsidR="00EC0C5D" w:rsidRPr="000B663B" w:rsidRDefault="00EC0C5D" w:rsidP="000B663B">
      <w:pPr>
        <w:tabs>
          <w:tab w:val="left" w:pos="6946"/>
          <w:tab w:val="left" w:pos="8505"/>
        </w:tabs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5F387D4E" w14:textId="23010835" w:rsidR="000B663B" w:rsidRPr="000B663B" w:rsidRDefault="000B663B" w:rsidP="000B663B">
      <w:pPr>
        <w:tabs>
          <w:tab w:val="left" w:pos="6946"/>
        </w:tabs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C.F</w:t>
      </w:r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. 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798036787"/>
          <w:placeholder>
            <w:docPart w:val="DefaultPlaceholder_-1854013440"/>
          </w:placeholder>
          <w:text/>
        </w:sdtPr>
        <w:sdtContent>
          <w:r w:rsidR="0085015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</w:t>
          </w:r>
        </w:sdtContent>
      </w:sdt>
    </w:p>
    <w:p w14:paraId="4CD217C9" w14:textId="77777777" w:rsidR="000B663B" w:rsidRPr="000B663B" w:rsidRDefault="000B663B" w:rsidP="000B663B">
      <w:pPr>
        <w:tabs>
          <w:tab w:val="left" w:pos="6804"/>
          <w:tab w:val="left" w:pos="6946"/>
        </w:tabs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5284525D" w14:textId="3A6C9FF3" w:rsidR="000B663B" w:rsidRPr="000B663B" w:rsidRDefault="000B663B" w:rsidP="000B663B">
      <w:pPr>
        <w:tabs>
          <w:tab w:val="left" w:pos="6804"/>
          <w:tab w:val="left" w:pos="6946"/>
        </w:tabs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P.IVA</w:t>
      </w:r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 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-116909738"/>
          <w:placeholder>
            <w:docPart w:val="DefaultPlaceholder_-1854013440"/>
          </w:placeholder>
          <w:text/>
        </w:sdtPr>
        <w:sdtContent>
          <w:r w:rsidR="0085015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          </w:t>
          </w:r>
        </w:sdtContent>
      </w:sdt>
    </w:p>
    <w:p w14:paraId="6F15F5C4" w14:textId="77777777" w:rsidR="000B663B" w:rsidRP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16D66AC8" w14:textId="7E7860A6" w:rsidR="000B663B" w:rsidRPr="000B663B" w:rsidRDefault="0085015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T</w:t>
      </w:r>
      <w:r w:rsidR="000B663B" w:rsidRPr="000B663B">
        <w:rPr>
          <w:rFonts w:ascii="Aptos" w:eastAsiaTheme="minorHAnsi" w:hAnsi="Aptos" w:cs="Calibri"/>
          <w:color w:val="000000"/>
          <w:sz w:val="20"/>
          <w:szCs w:val="20"/>
        </w:rPr>
        <w:t>el</w:t>
      </w:r>
      <w:r>
        <w:rPr>
          <w:rFonts w:ascii="Aptos" w:eastAsiaTheme="minorHAnsi" w:hAnsi="Aptos" w:cs="Calibri"/>
          <w:color w:val="000000"/>
          <w:sz w:val="20"/>
          <w:szCs w:val="20"/>
        </w:rPr>
        <w:t xml:space="preserve">.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-1029649610"/>
          <w:placeholder>
            <w:docPart w:val="DefaultPlaceholder_-1854013440"/>
          </w:placeholder>
          <w:text/>
        </w:sdtPr>
        <w:sdtContent>
          <w:r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</w:t>
          </w:r>
        </w:sdtContent>
      </w:sdt>
      <w:r>
        <w:rPr>
          <w:rFonts w:ascii="Aptos" w:eastAsiaTheme="minorHAnsi" w:hAnsi="Aptos" w:cs="Calibri"/>
          <w:color w:val="000000"/>
          <w:sz w:val="20"/>
          <w:szCs w:val="20"/>
        </w:rPr>
        <w:t xml:space="preserve">      </w:t>
      </w:r>
      <w:r w:rsidRPr="000B663B">
        <w:rPr>
          <w:rFonts w:ascii="Aptos" w:eastAsiaTheme="minorHAnsi" w:hAnsi="Aptos" w:cs="Calibri"/>
          <w:color w:val="000000"/>
          <w:sz w:val="20"/>
          <w:szCs w:val="20"/>
        </w:rPr>
        <w:t>C</w:t>
      </w:r>
      <w:r w:rsidR="000B663B" w:rsidRPr="000B663B">
        <w:rPr>
          <w:rFonts w:ascii="Aptos" w:eastAsiaTheme="minorHAnsi" w:hAnsi="Aptos" w:cs="Calibri"/>
          <w:color w:val="000000"/>
          <w:sz w:val="20"/>
          <w:szCs w:val="20"/>
        </w:rPr>
        <w:t>ell</w:t>
      </w:r>
      <w:r>
        <w:rPr>
          <w:rFonts w:ascii="Aptos" w:eastAsiaTheme="minorHAnsi" w:hAnsi="Aptos" w:cs="Calibri"/>
          <w:color w:val="000000"/>
          <w:sz w:val="20"/>
          <w:szCs w:val="20"/>
        </w:rPr>
        <w:t xml:space="preserve">.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410280677"/>
          <w:placeholder>
            <w:docPart w:val="DefaultPlaceholder_-1854013440"/>
          </w:placeholder>
          <w:text/>
        </w:sdtPr>
        <w:sdtContent>
          <w:r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                   </w:t>
          </w:r>
        </w:sdtContent>
      </w:sdt>
    </w:p>
    <w:p w14:paraId="789D36DC" w14:textId="77777777" w:rsidR="000B663B" w:rsidRP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5E37612C" w14:textId="2B216F20" w:rsidR="000B663B" w:rsidRPr="000B663B" w:rsidRDefault="000B663B" w:rsidP="00EC0C5D">
      <w:pPr>
        <w:tabs>
          <w:tab w:val="left" w:pos="8505"/>
        </w:tabs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e-mai</w:t>
      </w:r>
      <w:r w:rsidR="00BF3C4B">
        <w:rPr>
          <w:rFonts w:ascii="Aptos" w:eastAsiaTheme="minorHAnsi" w:hAnsi="Aptos" w:cs="Calibri"/>
          <w:color w:val="000000"/>
          <w:sz w:val="20"/>
          <w:szCs w:val="20"/>
        </w:rPr>
        <w:t xml:space="preserve">l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-744953698"/>
          <w:placeholder>
            <w:docPart w:val="DefaultPlaceholder_-1854013440"/>
          </w:placeholder>
          <w:text/>
        </w:sdtPr>
        <w:sdtContent>
          <w:r w:rsidR="00BF3C4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                    </w:t>
          </w:r>
        </w:sdtContent>
      </w:sdt>
    </w:p>
    <w:p w14:paraId="58EE1D4F" w14:textId="77777777" w:rsidR="000B663B" w:rsidRP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21988A4D" w14:textId="27FE7A01" w:rsidR="000B663B" w:rsidRP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Pec</w:t>
      </w:r>
      <w:r w:rsidR="00BF3C4B">
        <w:rPr>
          <w:rFonts w:ascii="Aptos" w:eastAsiaTheme="minorHAnsi" w:hAnsi="Aptos" w:cs="Calibri"/>
          <w:color w:val="000000"/>
          <w:sz w:val="20"/>
          <w:szCs w:val="20"/>
        </w:rPr>
        <w:t xml:space="preserve">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345751442"/>
          <w:placeholder>
            <w:docPart w:val="DefaultPlaceholder_-1854013440"/>
          </w:placeholder>
          <w:text/>
        </w:sdtPr>
        <w:sdtContent>
          <w:r w:rsidR="00BF3C4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                                      </w:t>
          </w:r>
        </w:sdtContent>
      </w:sdt>
    </w:p>
    <w:p w14:paraId="480D4EDD" w14:textId="0A4EE51F" w:rsidR="000B663B" w:rsidRP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 xml:space="preserve"> </w:t>
      </w:r>
    </w:p>
    <w:p w14:paraId="43F09277" w14:textId="0C4302D5" w:rsidR="000B663B" w:rsidRDefault="000B663B" w:rsidP="000B663B">
      <w:pPr>
        <w:autoSpaceDE w:val="0"/>
        <w:autoSpaceDN w:val="0"/>
        <w:adjustRightInd w:val="0"/>
        <w:jc w:val="center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C H I E D E</w:t>
      </w:r>
    </w:p>
    <w:p w14:paraId="53068019" w14:textId="77777777" w:rsidR="000B663B" w:rsidRPr="000B663B" w:rsidRDefault="000B663B" w:rsidP="000B663B">
      <w:pPr>
        <w:autoSpaceDE w:val="0"/>
        <w:autoSpaceDN w:val="0"/>
        <w:adjustRightInd w:val="0"/>
        <w:jc w:val="center"/>
        <w:rPr>
          <w:rFonts w:ascii="Aptos" w:eastAsiaTheme="minorHAnsi" w:hAnsi="Aptos" w:cs="Calibri"/>
          <w:color w:val="000000"/>
          <w:sz w:val="20"/>
          <w:szCs w:val="20"/>
        </w:rPr>
      </w:pPr>
    </w:p>
    <w:p w14:paraId="6665FEBB" w14:textId="7F2FBA91" w:rsid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di partecipare all'avviso di selezione citato in oggetto, indetto dalla Cooperativa Sociale “Il Girasole”.</w:t>
      </w:r>
    </w:p>
    <w:p w14:paraId="37DBEE90" w14:textId="77777777" w:rsidR="00EA541C" w:rsidRDefault="00EA541C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34E4F6B8" w14:textId="77777777" w:rsidR="00EA541C" w:rsidRDefault="00EA541C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5DDF6E43" w14:textId="48DBDDE2" w:rsidR="00EA541C" w:rsidRPr="000B663B" w:rsidRDefault="00EA541C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>
        <w:rPr>
          <w:rFonts w:ascii="Aptos" w:eastAsiaTheme="minorHAnsi" w:hAnsi="Aptos" w:cs="Calibri"/>
          <w:color w:val="000000"/>
          <w:sz w:val="20"/>
          <w:szCs w:val="20"/>
        </w:rPr>
        <w:t xml:space="preserve">Luogo e data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-1538423287"/>
          <w:placeholder>
            <w:docPart w:val="DefaultPlaceholder_-1854013440"/>
          </w:placeholder>
          <w:text/>
        </w:sdtPr>
        <w:sdtContent>
          <w:r w:rsidR="00BF3C4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</w:t>
          </w:r>
        </w:sdtContent>
      </w:sdt>
    </w:p>
    <w:sectPr w:rsidR="00EA541C" w:rsidRPr="000B663B" w:rsidSect="00C779FD">
      <w:headerReference w:type="default" r:id="rId9"/>
      <w:footerReference w:type="default" r:id="rId10"/>
      <w:pgSz w:w="11906" w:h="16838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63FCF" w14:textId="77777777" w:rsidR="00C779FD" w:rsidRDefault="00C779FD" w:rsidP="005B0E57">
      <w:r>
        <w:separator/>
      </w:r>
    </w:p>
  </w:endnote>
  <w:endnote w:type="continuationSeparator" w:id="0">
    <w:p w14:paraId="0C24BCD3" w14:textId="77777777" w:rsidR="00C779FD" w:rsidRDefault="00C779FD" w:rsidP="005B0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AFE7A" w14:textId="77777777" w:rsidR="000F4985" w:rsidRPr="000F4985" w:rsidRDefault="000F4985">
    <w:pPr>
      <w:rPr>
        <w:color w:val="FF0000"/>
      </w:rPr>
    </w:pPr>
    <w:r w:rsidRPr="000F4985">
      <w:rPr>
        <w:color w:val="FF0000"/>
      </w:rPr>
      <w:t>_____________________________________________________________</w:t>
    </w:r>
    <w:r>
      <w:rPr>
        <w:color w:val="FF0000"/>
      </w:rPr>
      <w:t>________________________</w:t>
    </w:r>
  </w:p>
  <w:p w14:paraId="333165C3" w14:textId="77777777" w:rsidR="0075595C" w:rsidRPr="00DE35F2" w:rsidRDefault="00974BF9" w:rsidP="00974BF9">
    <w:pPr>
      <w:pStyle w:val="Pidipagina"/>
      <w:jc w:val="center"/>
      <w:rPr>
        <w:b/>
        <w:color w:val="2F5496" w:themeColor="accent5" w:themeShade="BF"/>
      </w:rPr>
    </w:pPr>
    <w:r w:rsidRPr="00DE35F2">
      <w:rPr>
        <w:b/>
        <w:color w:val="2F5496" w:themeColor="accent5" w:themeShade="BF"/>
      </w:rPr>
      <w:t>PROG-</w:t>
    </w:r>
    <w:r w:rsidR="008501C4">
      <w:rPr>
        <w:b/>
        <w:color w:val="2F5496" w:themeColor="accent5" w:themeShade="BF"/>
      </w:rPr>
      <w:t>14</w:t>
    </w:r>
    <w:r w:rsidRPr="00DE35F2">
      <w:rPr>
        <w:b/>
        <w:color w:val="2F5496" w:themeColor="accent5" w:themeShade="BF"/>
      </w:rPr>
      <w:t xml:space="preserve"> CUP B</w:t>
    </w:r>
    <w:r w:rsidR="008501C4">
      <w:rPr>
        <w:b/>
        <w:color w:val="2F5496" w:themeColor="accent5" w:themeShade="BF"/>
      </w:rPr>
      <w:t>19I22001350007</w:t>
    </w:r>
  </w:p>
  <w:p w14:paraId="0919C2B5" w14:textId="77777777" w:rsidR="00DE35F2" w:rsidRPr="00974BF9" w:rsidRDefault="002B6026" w:rsidP="002B6026">
    <w:pPr>
      <w:pStyle w:val="Pidipagina"/>
      <w:jc w:val="center"/>
      <w:rPr>
        <w:b/>
      </w:rPr>
    </w:pPr>
    <w:r>
      <w:rPr>
        <w:noProof/>
      </w:rPr>
      <w:drawing>
        <wp:inline distT="0" distB="0" distL="0" distR="0" wp14:anchorId="71A424AD" wp14:editId="411FF97C">
          <wp:extent cx="2137410" cy="915946"/>
          <wp:effectExtent l="0" t="0" r="0" b="0"/>
          <wp:docPr id="62888945" name="Immagine 3" descr="Immagine che contiene Carattere, testo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88945" name="Immagine 3" descr="Immagine che contiene Carattere, testo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3946" cy="931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7C2F">
      <w:rPr>
        <w:b/>
      </w:rPr>
      <w:t xml:space="preserve">                           </w:t>
    </w:r>
    <w:r w:rsidR="003E55D9">
      <w:rPr>
        <w:b/>
      </w:rPr>
      <w:t xml:space="preserve">                      </w:t>
    </w:r>
    <w:r w:rsidR="000E7C2F">
      <w:rPr>
        <w:b/>
      </w:rPr>
      <w:t xml:space="preserve">                                                            </w:t>
    </w:r>
    <w:r>
      <w:rPr>
        <w:noProof/>
      </w:rPr>
      <w:drawing>
        <wp:inline distT="0" distB="0" distL="0" distR="0" wp14:anchorId="02B2CE9C" wp14:editId="20ACF1DE">
          <wp:extent cx="805657" cy="905123"/>
          <wp:effectExtent l="0" t="0" r="0" b="0"/>
          <wp:docPr id="1958470447" name="Immagine 4" descr="Immagine che contiene testo, Elementi grafici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8470447" name="Immagine 4" descr="Immagine che contiene testo, Elementi grafici, Carattere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306" cy="910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36EF5" w14:textId="77777777" w:rsidR="00C779FD" w:rsidRDefault="00C779FD" w:rsidP="005B0E57">
      <w:r>
        <w:separator/>
      </w:r>
    </w:p>
  </w:footnote>
  <w:footnote w:type="continuationSeparator" w:id="0">
    <w:p w14:paraId="14EC7149" w14:textId="77777777" w:rsidR="00C779FD" w:rsidRDefault="00C779FD" w:rsidP="005B0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97"/>
      <w:gridCol w:w="7859"/>
    </w:tblGrid>
    <w:tr w:rsidR="002C259A" w14:paraId="4970B1C4" w14:textId="77777777" w:rsidTr="002C259A">
      <w:trPr>
        <w:trHeight w:val="1837"/>
      </w:trPr>
      <w:tc>
        <w:tcPr>
          <w:tcW w:w="2597" w:type="dxa"/>
          <w:vAlign w:val="center"/>
        </w:tcPr>
        <w:p w14:paraId="062FE7CE" w14:textId="77777777" w:rsidR="002C259A" w:rsidRDefault="002C259A" w:rsidP="002C259A">
          <w:pPr>
            <w:spacing w:after="60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A17EB5C" wp14:editId="32AD21F5">
                <wp:extent cx="1000800" cy="662400"/>
                <wp:effectExtent l="0" t="0" r="8890" b="4445"/>
                <wp:docPr id="21" name="Immagine 21" descr="C:\Users\e.bonacchi\AppData\Local\Microsoft\Windows\INetCache\Content.Word\logo 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e.bonacchi\AppData\Local\Microsoft\Windows\INetCache\Content.Word\logo 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800" cy="6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6DC6C3A" w14:textId="77777777" w:rsidR="002C259A" w:rsidRPr="002C259A" w:rsidRDefault="002C259A" w:rsidP="002C259A">
          <w:pPr>
            <w:jc w:val="center"/>
            <w:rPr>
              <w:sz w:val="20"/>
              <w:szCs w:val="20"/>
            </w:rPr>
          </w:pPr>
          <w:r w:rsidRPr="002C259A">
            <w:rPr>
              <w:rFonts w:ascii="Arial Narrow" w:hAnsi="Arial Narrow" w:cs="Arial Narrow"/>
              <w:b/>
              <w:bCs/>
              <w:color w:val="003366"/>
              <w:sz w:val="20"/>
              <w:szCs w:val="20"/>
            </w:rPr>
            <w:t>Progetto co-finanziato dall’Unione Europea</w:t>
          </w:r>
        </w:p>
      </w:tc>
      <w:tc>
        <w:tcPr>
          <w:tcW w:w="7859" w:type="dxa"/>
          <w:vAlign w:val="center"/>
        </w:tcPr>
        <w:p w14:paraId="0130D53A" w14:textId="77777777" w:rsidR="002C259A" w:rsidRDefault="002C259A" w:rsidP="002C259A">
          <w:pPr>
            <w:ind w:right="-392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6FC7F4F" wp14:editId="0FACC23C">
                <wp:extent cx="2419350" cy="1230630"/>
                <wp:effectExtent l="0" t="0" r="0" b="7620"/>
                <wp:docPr id="22" name="Immagine 22" descr="C:\Users\e.bonacchi\AppData\Local\Microsoft\Windows\INetCache\Content.Word\Ministero dell' inter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e.bonacchi\AppData\Local\Microsoft\Windows\INetCache\Content.Word\Ministero dell' inter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0475" cy="1231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3607FAE" w14:textId="77777777" w:rsidR="009E3112" w:rsidRPr="009E3112" w:rsidRDefault="009E3112" w:rsidP="009E3112">
    <w:pPr>
      <w:pStyle w:val="Default"/>
      <w:jc w:val="center"/>
      <w:rPr>
        <w:rFonts w:ascii="Arial Narrow" w:eastAsia="Times New Roman" w:hAnsi="Arial Narrow" w:cs="Arial Narrow"/>
        <w:b/>
        <w:bCs/>
        <w:color w:val="003366"/>
      </w:rPr>
    </w:pPr>
    <w:r w:rsidRPr="009E3112">
      <w:rPr>
        <w:rFonts w:ascii="Arial Narrow" w:eastAsia="Times New Roman" w:hAnsi="Arial Narrow" w:cs="Arial Narrow"/>
        <w:b/>
        <w:bCs/>
        <w:color w:val="003366"/>
      </w:rPr>
      <w:t>Fondo Asilo, Migrazione e Integrazione 20</w:t>
    </w:r>
    <w:r w:rsidR="004F0F22">
      <w:rPr>
        <w:rFonts w:ascii="Arial Narrow" w:eastAsia="Times New Roman" w:hAnsi="Arial Narrow" w:cs="Arial Narrow"/>
        <w:b/>
        <w:bCs/>
        <w:color w:val="003366"/>
      </w:rPr>
      <w:t>21</w:t>
    </w:r>
    <w:r w:rsidRPr="009E3112">
      <w:rPr>
        <w:rFonts w:ascii="Arial Narrow" w:eastAsia="Times New Roman" w:hAnsi="Arial Narrow" w:cs="Arial Narrow"/>
        <w:b/>
        <w:bCs/>
        <w:color w:val="003366"/>
      </w:rPr>
      <w:t xml:space="preserve"> –202</w:t>
    </w:r>
    <w:r w:rsidR="004F0F22">
      <w:rPr>
        <w:rFonts w:ascii="Arial Narrow" w:eastAsia="Times New Roman" w:hAnsi="Arial Narrow" w:cs="Arial Narrow"/>
        <w:b/>
        <w:bCs/>
        <w:color w:val="003366"/>
      </w:rPr>
      <w:t>7</w:t>
    </w:r>
  </w:p>
  <w:p w14:paraId="280EDC20" w14:textId="77777777" w:rsidR="00EB703A" w:rsidRDefault="009E3112" w:rsidP="009E3112">
    <w:pPr>
      <w:jc w:val="center"/>
      <w:rPr>
        <w:rFonts w:ascii="Arial Narrow" w:hAnsi="Arial Narrow" w:cs="Arial Narrow"/>
        <w:b/>
        <w:bCs/>
        <w:color w:val="003366"/>
      </w:rPr>
    </w:pPr>
    <w:r w:rsidRPr="009E3112">
      <w:rPr>
        <w:rFonts w:ascii="Arial Narrow" w:hAnsi="Arial Narrow" w:cs="Arial Narrow"/>
        <w:b/>
        <w:bCs/>
        <w:color w:val="003366"/>
      </w:rPr>
      <w:t xml:space="preserve">Obiettivo specifico </w:t>
    </w:r>
    <w:r w:rsidR="004F0F22">
      <w:rPr>
        <w:rFonts w:ascii="Arial Narrow" w:hAnsi="Arial Narrow" w:cs="Arial Narrow"/>
        <w:b/>
        <w:bCs/>
        <w:color w:val="003366"/>
      </w:rPr>
      <w:t>1. Asilo – Misura di attuazione 1.b) - Ambito</w:t>
    </w:r>
    <w:r w:rsidRPr="009E3112">
      <w:rPr>
        <w:rFonts w:ascii="Arial Narrow" w:hAnsi="Arial Narrow" w:cs="Arial Narrow"/>
        <w:b/>
        <w:bCs/>
        <w:color w:val="003366"/>
      </w:rPr>
      <w:t xml:space="preserve"> </w:t>
    </w:r>
    <w:r w:rsidR="004F0F22">
      <w:rPr>
        <w:rFonts w:ascii="Arial Narrow" w:hAnsi="Arial Narrow" w:cs="Arial Narrow"/>
        <w:b/>
        <w:bCs/>
        <w:color w:val="003366"/>
      </w:rPr>
      <w:t>di applicazione 1.e) – Intervento h) – “Potenziamento dei servizi a favore dei MSNA”</w:t>
    </w:r>
  </w:p>
  <w:p w14:paraId="5D1F8E04" w14:textId="77777777" w:rsidR="00240D20" w:rsidRPr="009E3112" w:rsidRDefault="00240D20" w:rsidP="009E3112">
    <w:pPr>
      <w:jc w:val="center"/>
      <w:rPr>
        <w:rFonts w:ascii="Arial Narrow" w:hAnsi="Arial Narrow" w:cs="Arial Narrow"/>
        <w:b/>
        <w:bCs/>
        <w:color w:val="003366"/>
      </w:rPr>
    </w:pPr>
  </w:p>
  <w:p w14:paraId="1E9819DB" w14:textId="77777777" w:rsidR="00EB703A" w:rsidRPr="00511C6C" w:rsidRDefault="00EB703A" w:rsidP="00EB703A">
    <w:pPr>
      <w:jc w:val="center"/>
      <w:rPr>
        <w:rFonts w:ascii="Arial Narrow" w:hAnsi="Arial Narrow"/>
        <w:b/>
        <w:color w:val="003366"/>
        <w:sz w:val="36"/>
        <w:szCs w:val="36"/>
      </w:rPr>
    </w:pPr>
    <w:r w:rsidRPr="00511C6C">
      <w:rPr>
        <w:rFonts w:ascii="Arial Narrow" w:hAnsi="Arial Narrow"/>
        <w:b/>
        <w:color w:val="003366"/>
        <w:sz w:val="36"/>
        <w:szCs w:val="36"/>
      </w:rPr>
      <w:t>PROGETTO “</w:t>
    </w:r>
    <w:r w:rsidR="004F0F22">
      <w:rPr>
        <w:rFonts w:ascii="Arial Narrow" w:hAnsi="Arial Narrow"/>
        <w:b/>
        <w:color w:val="003366"/>
        <w:sz w:val="36"/>
        <w:szCs w:val="36"/>
      </w:rPr>
      <w:t>GULLIVER II</w:t>
    </w:r>
    <w:r w:rsidRPr="00511C6C">
      <w:rPr>
        <w:rFonts w:ascii="Arial Narrow" w:hAnsi="Arial Narrow"/>
        <w:b/>
        <w:color w:val="003366"/>
        <w:sz w:val="36"/>
        <w:szCs w:val="36"/>
      </w:rPr>
      <w:t>”</w:t>
    </w:r>
  </w:p>
  <w:p w14:paraId="4C249756" w14:textId="77777777" w:rsidR="00EB703A" w:rsidRPr="00511C6C" w:rsidRDefault="00EB703A" w:rsidP="00EB703A">
    <w:pPr>
      <w:jc w:val="center"/>
      <w:rPr>
        <w:rFonts w:ascii="Arial Narrow" w:hAnsi="Arial Narrow" w:cs="Arial Narrow"/>
        <w:b/>
        <w:bCs/>
        <w:color w:val="003366"/>
      </w:rPr>
    </w:pPr>
  </w:p>
  <w:p w14:paraId="32CEA199" w14:textId="77777777" w:rsidR="005B0E57" w:rsidRDefault="005B0E57" w:rsidP="008F1ED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Risultati immagini per logo odissea onlus" style="width:258.75pt;height:123.75pt;visibility:visible;mso-wrap-style:square" o:bullet="t">
        <v:imagedata r:id="rId1" o:title="Risultati immagini per logo odissea onlus"/>
      </v:shape>
    </w:pict>
  </w:numPicBullet>
  <w:abstractNum w:abstractNumId="0" w15:restartNumberingAfterBreak="0">
    <w:nsid w:val="19657551"/>
    <w:multiLevelType w:val="hybridMultilevel"/>
    <w:tmpl w:val="FC862D5A"/>
    <w:lvl w:ilvl="0" w:tplc="79E6CB78"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C751D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F587E97"/>
    <w:multiLevelType w:val="hybridMultilevel"/>
    <w:tmpl w:val="446AF1FA"/>
    <w:lvl w:ilvl="0" w:tplc="55D67E72">
      <w:numFmt w:val="bullet"/>
      <w:lvlText w:val="-"/>
      <w:lvlJc w:val="left"/>
      <w:pPr>
        <w:ind w:left="720" w:hanging="360"/>
      </w:pPr>
      <w:rPr>
        <w:rFonts w:ascii="Aptos" w:eastAsiaTheme="minorHAnsi" w:hAnsi="Apto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E3F11"/>
    <w:multiLevelType w:val="hybridMultilevel"/>
    <w:tmpl w:val="809C8994"/>
    <w:lvl w:ilvl="0" w:tplc="609012A6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4"/>
        <w:szCs w:val="24"/>
        <w:lang w:val="en-IE" w:eastAsia="en-IE" w:bidi="en-IE"/>
      </w:rPr>
    </w:lvl>
    <w:lvl w:ilvl="1" w:tplc="DBA855E4">
      <w:numFmt w:val="bullet"/>
      <w:lvlText w:val="•"/>
      <w:lvlJc w:val="left"/>
      <w:pPr>
        <w:ind w:left="1742" w:hanging="360"/>
      </w:pPr>
      <w:rPr>
        <w:rFonts w:hint="default"/>
        <w:lang w:val="en-IE" w:eastAsia="en-IE" w:bidi="en-IE"/>
      </w:rPr>
    </w:lvl>
    <w:lvl w:ilvl="2" w:tplc="A54A95BA">
      <w:numFmt w:val="bullet"/>
      <w:lvlText w:val="•"/>
      <w:lvlJc w:val="left"/>
      <w:pPr>
        <w:ind w:left="2645" w:hanging="360"/>
      </w:pPr>
      <w:rPr>
        <w:rFonts w:hint="default"/>
        <w:lang w:val="en-IE" w:eastAsia="en-IE" w:bidi="en-IE"/>
      </w:rPr>
    </w:lvl>
    <w:lvl w:ilvl="3" w:tplc="7E0E869E">
      <w:numFmt w:val="bullet"/>
      <w:lvlText w:val="•"/>
      <w:lvlJc w:val="left"/>
      <w:pPr>
        <w:ind w:left="3547" w:hanging="360"/>
      </w:pPr>
      <w:rPr>
        <w:rFonts w:hint="default"/>
        <w:lang w:val="en-IE" w:eastAsia="en-IE" w:bidi="en-IE"/>
      </w:rPr>
    </w:lvl>
    <w:lvl w:ilvl="4" w:tplc="D5EC52A0">
      <w:numFmt w:val="bullet"/>
      <w:lvlText w:val="•"/>
      <w:lvlJc w:val="left"/>
      <w:pPr>
        <w:ind w:left="4450" w:hanging="360"/>
      </w:pPr>
      <w:rPr>
        <w:rFonts w:hint="default"/>
        <w:lang w:val="en-IE" w:eastAsia="en-IE" w:bidi="en-IE"/>
      </w:rPr>
    </w:lvl>
    <w:lvl w:ilvl="5" w:tplc="590C803E">
      <w:numFmt w:val="bullet"/>
      <w:lvlText w:val="•"/>
      <w:lvlJc w:val="left"/>
      <w:pPr>
        <w:ind w:left="5353" w:hanging="360"/>
      </w:pPr>
      <w:rPr>
        <w:rFonts w:hint="default"/>
        <w:lang w:val="en-IE" w:eastAsia="en-IE" w:bidi="en-IE"/>
      </w:rPr>
    </w:lvl>
    <w:lvl w:ilvl="6" w:tplc="3D402A66">
      <w:numFmt w:val="bullet"/>
      <w:lvlText w:val="•"/>
      <w:lvlJc w:val="left"/>
      <w:pPr>
        <w:ind w:left="6255" w:hanging="360"/>
      </w:pPr>
      <w:rPr>
        <w:rFonts w:hint="default"/>
        <w:lang w:val="en-IE" w:eastAsia="en-IE" w:bidi="en-IE"/>
      </w:rPr>
    </w:lvl>
    <w:lvl w:ilvl="7" w:tplc="0B725C9C">
      <w:numFmt w:val="bullet"/>
      <w:lvlText w:val="•"/>
      <w:lvlJc w:val="left"/>
      <w:pPr>
        <w:ind w:left="7158" w:hanging="360"/>
      </w:pPr>
      <w:rPr>
        <w:rFonts w:hint="default"/>
        <w:lang w:val="en-IE" w:eastAsia="en-IE" w:bidi="en-IE"/>
      </w:rPr>
    </w:lvl>
    <w:lvl w:ilvl="8" w:tplc="39BAF86C">
      <w:numFmt w:val="bullet"/>
      <w:lvlText w:val="•"/>
      <w:lvlJc w:val="left"/>
      <w:pPr>
        <w:ind w:left="8061" w:hanging="360"/>
      </w:pPr>
      <w:rPr>
        <w:rFonts w:hint="default"/>
        <w:lang w:val="en-IE" w:eastAsia="en-IE" w:bidi="en-IE"/>
      </w:rPr>
    </w:lvl>
  </w:abstractNum>
  <w:abstractNum w:abstractNumId="4" w15:restartNumberingAfterBreak="0">
    <w:nsid w:val="4ABA14A1"/>
    <w:multiLevelType w:val="singleLevel"/>
    <w:tmpl w:val="0FEAC2A4"/>
    <w:lvl w:ilvl="0"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5" w15:restartNumberingAfterBreak="0">
    <w:nsid w:val="5186E5C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49875151">
    <w:abstractNumId w:val="4"/>
  </w:num>
  <w:num w:numId="2" w16cid:durableId="670564820">
    <w:abstractNumId w:val="0"/>
  </w:num>
  <w:num w:numId="3" w16cid:durableId="692269227">
    <w:abstractNumId w:val="3"/>
  </w:num>
  <w:num w:numId="4" w16cid:durableId="643704480">
    <w:abstractNumId w:val="5"/>
  </w:num>
  <w:num w:numId="5" w16cid:durableId="2120752923">
    <w:abstractNumId w:val="1"/>
  </w:num>
  <w:num w:numId="6" w16cid:durableId="17505371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DkfVR8qQIT/FiT0hr7l5qWXgPPkhU4wvfY7q10+ihZZ1AufJ80MwxUKYcqBzcy9dsr6JfnUp3t1G6MMpBQTdg==" w:salt="rdu7QXANS2jpBkpZ25XWtA==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E57"/>
    <w:rsid w:val="000568A6"/>
    <w:rsid w:val="00072A4F"/>
    <w:rsid w:val="000B663B"/>
    <w:rsid w:val="000C2570"/>
    <w:rsid w:val="000E30BB"/>
    <w:rsid w:val="000E7C2F"/>
    <w:rsid w:val="000F4985"/>
    <w:rsid w:val="00141162"/>
    <w:rsid w:val="00153BD6"/>
    <w:rsid w:val="001A7FF6"/>
    <w:rsid w:val="001E601E"/>
    <w:rsid w:val="0021230F"/>
    <w:rsid w:val="0021527C"/>
    <w:rsid w:val="002230FC"/>
    <w:rsid w:val="00240D20"/>
    <w:rsid w:val="002932D7"/>
    <w:rsid w:val="002B1B99"/>
    <w:rsid w:val="002B6026"/>
    <w:rsid w:val="002C259A"/>
    <w:rsid w:val="00303460"/>
    <w:rsid w:val="0038783D"/>
    <w:rsid w:val="003C408C"/>
    <w:rsid w:val="003D6C47"/>
    <w:rsid w:val="003E55D9"/>
    <w:rsid w:val="00494964"/>
    <w:rsid w:val="004C5CF4"/>
    <w:rsid w:val="004F0F22"/>
    <w:rsid w:val="00511C6C"/>
    <w:rsid w:val="00521F79"/>
    <w:rsid w:val="00577956"/>
    <w:rsid w:val="005A096E"/>
    <w:rsid w:val="005A42CF"/>
    <w:rsid w:val="005B0E57"/>
    <w:rsid w:val="0063059E"/>
    <w:rsid w:val="00635436"/>
    <w:rsid w:val="00675A90"/>
    <w:rsid w:val="0068333E"/>
    <w:rsid w:val="006B19DB"/>
    <w:rsid w:val="00713837"/>
    <w:rsid w:val="00724557"/>
    <w:rsid w:val="00733734"/>
    <w:rsid w:val="0075595C"/>
    <w:rsid w:val="007666AB"/>
    <w:rsid w:val="007B7ABF"/>
    <w:rsid w:val="008167EF"/>
    <w:rsid w:val="0085015B"/>
    <w:rsid w:val="008501C4"/>
    <w:rsid w:val="00874B91"/>
    <w:rsid w:val="008B0C97"/>
    <w:rsid w:val="008F1EDE"/>
    <w:rsid w:val="00913A14"/>
    <w:rsid w:val="00972DB9"/>
    <w:rsid w:val="00974BF9"/>
    <w:rsid w:val="00980A46"/>
    <w:rsid w:val="009B184F"/>
    <w:rsid w:val="009D2BA9"/>
    <w:rsid w:val="009E3112"/>
    <w:rsid w:val="009F2A79"/>
    <w:rsid w:val="009F4C7C"/>
    <w:rsid w:val="00A24F6D"/>
    <w:rsid w:val="00A734FC"/>
    <w:rsid w:val="00A948DB"/>
    <w:rsid w:val="00AC4AEE"/>
    <w:rsid w:val="00AE2235"/>
    <w:rsid w:val="00B02596"/>
    <w:rsid w:val="00B072AF"/>
    <w:rsid w:val="00BD5912"/>
    <w:rsid w:val="00BE1289"/>
    <w:rsid w:val="00BE230E"/>
    <w:rsid w:val="00BF0123"/>
    <w:rsid w:val="00BF3C4B"/>
    <w:rsid w:val="00C242A9"/>
    <w:rsid w:val="00C71854"/>
    <w:rsid w:val="00C779FD"/>
    <w:rsid w:val="00CB1DB9"/>
    <w:rsid w:val="00CC57F8"/>
    <w:rsid w:val="00D358AE"/>
    <w:rsid w:val="00D4153D"/>
    <w:rsid w:val="00D53E07"/>
    <w:rsid w:val="00D61059"/>
    <w:rsid w:val="00D67FDA"/>
    <w:rsid w:val="00D77F58"/>
    <w:rsid w:val="00DA48F7"/>
    <w:rsid w:val="00DA4D7A"/>
    <w:rsid w:val="00DE2CE7"/>
    <w:rsid w:val="00DE35F2"/>
    <w:rsid w:val="00E51B9D"/>
    <w:rsid w:val="00E57DE8"/>
    <w:rsid w:val="00E93AAC"/>
    <w:rsid w:val="00EA541C"/>
    <w:rsid w:val="00EB703A"/>
    <w:rsid w:val="00EC0C5D"/>
    <w:rsid w:val="00ED0922"/>
    <w:rsid w:val="00ED7D5A"/>
    <w:rsid w:val="00F27B21"/>
    <w:rsid w:val="00F6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52473"/>
  <w15:chartTrackingRefBased/>
  <w15:docId w15:val="{9AE54E40-F90D-454F-B1A9-43EB4E4E6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C25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3D6C47"/>
    <w:pPr>
      <w:keepNext/>
      <w:spacing w:line="360" w:lineRule="auto"/>
      <w:outlineLvl w:val="0"/>
    </w:pPr>
    <w:rPr>
      <w:b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0D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5B0E5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rsid w:val="005B0E57"/>
  </w:style>
  <w:style w:type="paragraph" w:styleId="Pidipagina">
    <w:name w:val="footer"/>
    <w:basedOn w:val="Normale"/>
    <w:link w:val="PidipaginaCarattere"/>
    <w:uiPriority w:val="99"/>
    <w:unhideWhenUsed/>
    <w:rsid w:val="005B0E5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0E57"/>
  </w:style>
  <w:style w:type="table" w:styleId="Grigliatabella">
    <w:name w:val="Table Grid"/>
    <w:basedOn w:val="Tabellanormale"/>
    <w:uiPriority w:val="39"/>
    <w:rsid w:val="008F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31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rsid w:val="003D6C47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paragraph" w:styleId="Sottotitolo">
    <w:name w:val="Subtitle"/>
    <w:basedOn w:val="Normale"/>
    <w:link w:val="SottotitoloCarattere"/>
    <w:qFormat/>
    <w:rsid w:val="003D6C47"/>
    <w:pPr>
      <w:jc w:val="center"/>
    </w:pPr>
    <w:rPr>
      <w:b/>
      <w:sz w:val="20"/>
      <w:szCs w:val="20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rsid w:val="003D6C47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0D2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orpotesto">
    <w:name w:val="Body Text"/>
    <w:basedOn w:val="Normale"/>
    <w:link w:val="CorpotestoCarattere"/>
    <w:uiPriority w:val="1"/>
    <w:qFormat/>
    <w:rsid w:val="00240D20"/>
    <w:pPr>
      <w:widowControl w:val="0"/>
      <w:autoSpaceDE w:val="0"/>
      <w:autoSpaceDN w:val="0"/>
    </w:pPr>
    <w:rPr>
      <w:rFonts w:ascii="Georgia" w:eastAsia="Georgia" w:hAnsi="Georgia" w:cs="Georgia"/>
      <w:lang w:val="en-IE" w:eastAsia="en-IE" w:bidi="en-I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40D20"/>
    <w:rPr>
      <w:rFonts w:ascii="Georgia" w:eastAsia="Georgia" w:hAnsi="Georgia" w:cs="Georgia"/>
      <w:sz w:val="24"/>
      <w:szCs w:val="24"/>
      <w:lang w:val="en-IE" w:eastAsia="en-IE" w:bidi="en-IE"/>
    </w:rPr>
  </w:style>
  <w:style w:type="paragraph" w:styleId="Paragrafoelenco">
    <w:name w:val="List Paragraph"/>
    <w:basedOn w:val="Normale"/>
    <w:uiPriority w:val="1"/>
    <w:qFormat/>
    <w:rsid w:val="00240D20"/>
    <w:pPr>
      <w:widowControl w:val="0"/>
      <w:autoSpaceDE w:val="0"/>
      <w:autoSpaceDN w:val="0"/>
      <w:ind w:left="833" w:hanging="360"/>
    </w:pPr>
    <w:rPr>
      <w:rFonts w:ascii="Georgia" w:eastAsia="Georgia" w:hAnsi="Georgia" w:cs="Georgia"/>
      <w:sz w:val="22"/>
      <w:szCs w:val="22"/>
      <w:lang w:val="en-IE" w:eastAsia="en-IE" w:bidi="en-IE"/>
    </w:rPr>
  </w:style>
  <w:style w:type="character" w:styleId="Collegamentoipertestuale">
    <w:name w:val="Hyperlink"/>
    <w:basedOn w:val="Carpredefinitoparagrafo"/>
    <w:uiPriority w:val="99"/>
    <w:unhideWhenUsed/>
    <w:rsid w:val="005A42C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A42CF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C7185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oopilgirasol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AC6A0D5FB64F3EB12E694BB5F1517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9C18954-15EE-411F-9A93-28F4788B6A16}"/>
      </w:docPartPr>
      <w:docPartBody>
        <w:p w:rsidR="004828CC" w:rsidRDefault="00CE7A37" w:rsidP="00CE7A37">
          <w:pPr>
            <w:pStyle w:val="05AC6A0D5FB64F3EB12E694BB5F1517B1"/>
          </w:pPr>
          <w:r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                                </w:t>
          </w:r>
        </w:p>
      </w:docPartBody>
    </w:docPart>
    <w:docPart>
      <w:docPartPr>
        <w:name w:val="3B59670466994EE295798BDD23E6050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AEA6C22-6C0A-45E2-B523-45AA53F1AD66}"/>
      </w:docPartPr>
      <w:docPartBody>
        <w:p w:rsidR="004828CC" w:rsidRDefault="00CE7A37" w:rsidP="00CE7A37">
          <w:pPr>
            <w:pStyle w:val="3B59670466994EE295798BDD23E605061"/>
          </w:pPr>
          <w:r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</w:t>
          </w:r>
        </w:p>
      </w:docPartBody>
    </w:docPart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AF7823-9659-4AE4-8473-8D3092030150}"/>
      </w:docPartPr>
      <w:docPartBody>
        <w:p w:rsidR="00103E09" w:rsidRDefault="007B0529">
          <w:r w:rsidRPr="00626DA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8CC"/>
    <w:rsid w:val="00103E09"/>
    <w:rsid w:val="00380237"/>
    <w:rsid w:val="00402100"/>
    <w:rsid w:val="004828CC"/>
    <w:rsid w:val="007B0529"/>
    <w:rsid w:val="00BA396C"/>
    <w:rsid w:val="00CE7A37"/>
    <w:rsid w:val="00DA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B0529"/>
    <w:rPr>
      <w:color w:val="666666"/>
    </w:rPr>
  </w:style>
  <w:style w:type="paragraph" w:customStyle="1" w:styleId="05AC6A0D5FB64F3EB12E694BB5F1517B1">
    <w:name w:val="05AC6A0D5FB64F3EB12E694BB5F1517B1"/>
    <w:rsid w:val="00CE7A37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paragraph" w:customStyle="1" w:styleId="3B59670466994EE295798BDD23E605061">
    <w:name w:val="3B59670466994EE295798BDD23E605061"/>
    <w:rsid w:val="00CE7A37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5D3D8-1882-4AEF-8D62-6F972E6B5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Edoardo Bonacchi</dc:creator>
  <cp:keywords/>
  <dc:description/>
  <cp:lastModifiedBy>bu5</cp:lastModifiedBy>
  <cp:revision>7</cp:revision>
  <cp:lastPrinted>2024-02-29T14:37:00Z</cp:lastPrinted>
  <dcterms:created xsi:type="dcterms:W3CDTF">2024-02-29T14:30:00Z</dcterms:created>
  <dcterms:modified xsi:type="dcterms:W3CDTF">2024-02-29T15:21:00Z</dcterms:modified>
</cp:coreProperties>
</file>